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50A0" w14:textId="77777777" w:rsidR="00713985" w:rsidRDefault="00713985">
      <w:pPr>
        <w:rPr>
          <w:rFonts w:hint="eastAsia"/>
        </w:rPr>
      </w:pPr>
      <w:r>
        <w:rPr>
          <w:rFonts w:hint="eastAsia"/>
        </w:rPr>
        <w:t>Xu De Pin Yin</w:t>
      </w:r>
    </w:p>
    <w:p w14:paraId="0670D533" w14:textId="77777777" w:rsidR="00713985" w:rsidRDefault="00713985">
      <w:pPr>
        <w:rPr>
          <w:rFonts w:hint="eastAsia"/>
        </w:rPr>
      </w:pPr>
    </w:p>
    <w:p w14:paraId="3F0859A3" w14:textId="77777777" w:rsidR="00713985" w:rsidRDefault="00713985">
      <w:pPr>
        <w:rPr>
          <w:rFonts w:hint="eastAsia"/>
        </w:rPr>
      </w:pPr>
      <w:r>
        <w:rPr>
          <w:rFonts w:hint="eastAsia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0DAE9F0A" w14:textId="77777777" w:rsidR="00713985" w:rsidRDefault="00713985">
      <w:pPr>
        <w:rPr>
          <w:rFonts w:hint="eastAsia"/>
        </w:rPr>
      </w:pPr>
    </w:p>
    <w:p w14:paraId="54802AE5" w14:textId="77777777" w:rsidR="00713985" w:rsidRDefault="00713985">
      <w:pPr>
        <w:rPr>
          <w:rFonts w:hint="eastAsia"/>
        </w:rPr>
      </w:pPr>
    </w:p>
    <w:p w14:paraId="4C20FBF4" w14:textId="77777777" w:rsidR="00713985" w:rsidRDefault="00713985">
      <w:pPr>
        <w:rPr>
          <w:rFonts w:hint="eastAsia"/>
        </w:rPr>
      </w:pPr>
      <w:r>
        <w:rPr>
          <w:rFonts w:hint="eastAsia"/>
        </w:rPr>
        <w:t>字义与来源</w:t>
      </w:r>
    </w:p>
    <w:p w14:paraId="3659117A" w14:textId="77777777" w:rsidR="00713985" w:rsidRDefault="00713985">
      <w:pPr>
        <w:rPr>
          <w:rFonts w:hint="eastAsia"/>
        </w:rPr>
      </w:pPr>
    </w:p>
    <w:p w14:paraId="2F90B916" w14:textId="77777777" w:rsidR="00713985" w:rsidRDefault="00713985">
      <w:pPr>
        <w:rPr>
          <w:rFonts w:hint="eastAsia"/>
        </w:rPr>
      </w:pPr>
      <w:r>
        <w:rPr>
          <w:rFonts w:hint="eastAsia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0D0C3713" w14:textId="77777777" w:rsidR="00713985" w:rsidRDefault="00713985">
      <w:pPr>
        <w:rPr>
          <w:rFonts w:hint="eastAsia"/>
        </w:rPr>
      </w:pPr>
    </w:p>
    <w:p w14:paraId="08B5FD31" w14:textId="77777777" w:rsidR="00713985" w:rsidRDefault="00713985">
      <w:pPr>
        <w:rPr>
          <w:rFonts w:hint="eastAsia"/>
        </w:rPr>
      </w:pPr>
    </w:p>
    <w:p w14:paraId="628B43FF" w14:textId="77777777" w:rsidR="00713985" w:rsidRDefault="00713985">
      <w:pPr>
        <w:rPr>
          <w:rFonts w:hint="eastAsia"/>
        </w:rPr>
      </w:pPr>
      <w:r>
        <w:rPr>
          <w:rFonts w:hint="eastAsia"/>
        </w:rPr>
        <w:t>词语搭配</w:t>
      </w:r>
    </w:p>
    <w:p w14:paraId="3EC07AA5" w14:textId="77777777" w:rsidR="00713985" w:rsidRDefault="00713985">
      <w:pPr>
        <w:rPr>
          <w:rFonts w:hint="eastAsia"/>
        </w:rPr>
      </w:pPr>
    </w:p>
    <w:p w14:paraId="394A2CD2" w14:textId="77777777" w:rsidR="00713985" w:rsidRDefault="00713985">
      <w:pPr>
        <w:rPr>
          <w:rFonts w:hint="eastAsia"/>
        </w:rPr>
      </w:pPr>
      <w:r>
        <w:rPr>
          <w:rFonts w:hint="eastAsia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1E2D2F64" w14:textId="77777777" w:rsidR="00713985" w:rsidRDefault="00713985">
      <w:pPr>
        <w:rPr>
          <w:rFonts w:hint="eastAsia"/>
        </w:rPr>
      </w:pPr>
    </w:p>
    <w:p w14:paraId="2E9AA7EC" w14:textId="77777777" w:rsidR="00713985" w:rsidRDefault="00713985">
      <w:pPr>
        <w:rPr>
          <w:rFonts w:hint="eastAsia"/>
        </w:rPr>
      </w:pPr>
    </w:p>
    <w:p w14:paraId="009D3DAF" w14:textId="77777777" w:rsidR="00713985" w:rsidRDefault="00713985">
      <w:pPr>
        <w:rPr>
          <w:rFonts w:hint="eastAsia"/>
        </w:rPr>
      </w:pPr>
      <w:r>
        <w:rPr>
          <w:rFonts w:hint="eastAsia"/>
        </w:rPr>
        <w:t>书写与结构</w:t>
      </w:r>
    </w:p>
    <w:p w14:paraId="52B3CFD8" w14:textId="77777777" w:rsidR="00713985" w:rsidRDefault="00713985">
      <w:pPr>
        <w:rPr>
          <w:rFonts w:hint="eastAsia"/>
        </w:rPr>
      </w:pPr>
    </w:p>
    <w:p w14:paraId="537B78F4" w14:textId="77777777" w:rsidR="00713985" w:rsidRDefault="00713985">
      <w:pPr>
        <w:rPr>
          <w:rFonts w:hint="eastAsia"/>
        </w:rPr>
      </w:pPr>
      <w:r>
        <w:rPr>
          <w:rFonts w:hint="eastAsia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0C1608D8" w14:textId="77777777" w:rsidR="00713985" w:rsidRDefault="00713985">
      <w:pPr>
        <w:rPr>
          <w:rFonts w:hint="eastAsia"/>
        </w:rPr>
      </w:pPr>
    </w:p>
    <w:p w14:paraId="6467494A" w14:textId="77777777" w:rsidR="00713985" w:rsidRDefault="00713985">
      <w:pPr>
        <w:rPr>
          <w:rFonts w:hint="eastAsia"/>
        </w:rPr>
      </w:pPr>
    </w:p>
    <w:p w14:paraId="12B94F5C" w14:textId="77777777" w:rsidR="00713985" w:rsidRDefault="00713985">
      <w:pPr>
        <w:rPr>
          <w:rFonts w:hint="eastAsia"/>
        </w:rPr>
      </w:pPr>
      <w:r>
        <w:rPr>
          <w:rFonts w:hint="eastAsia"/>
        </w:rPr>
        <w:t>现代应用</w:t>
      </w:r>
    </w:p>
    <w:p w14:paraId="5464AF1B" w14:textId="77777777" w:rsidR="00713985" w:rsidRDefault="00713985">
      <w:pPr>
        <w:rPr>
          <w:rFonts w:hint="eastAsia"/>
        </w:rPr>
      </w:pPr>
    </w:p>
    <w:p w14:paraId="5ECC1F99" w14:textId="77777777" w:rsidR="00713985" w:rsidRDefault="00713985">
      <w:pPr>
        <w:rPr>
          <w:rFonts w:hint="eastAsia"/>
        </w:rPr>
      </w:pPr>
      <w:r>
        <w:rPr>
          <w:rFonts w:hint="eastAsia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0920FF29" w14:textId="77777777" w:rsidR="00713985" w:rsidRDefault="00713985">
      <w:pPr>
        <w:rPr>
          <w:rFonts w:hint="eastAsia"/>
        </w:rPr>
      </w:pPr>
    </w:p>
    <w:p w14:paraId="0473E598" w14:textId="77777777" w:rsidR="00713985" w:rsidRDefault="00713985">
      <w:pPr>
        <w:rPr>
          <w:rFonts w:hint="eastAsia"/>
        </w:rPr>
      </w:pPr>
    </w:p>
    <w:p w14:paraId="250B7F47" w14:textId="77777777" w:rsidR="00713985" w:rsidRDefault="00713985">
      <w:pPr>
        <w:rPr>
          <w:rFonts w:hint="eastAsia"/>
        </w:rPr>
      </w:pPr>
      <w:r>
        <w:rPr>
          <w:rFonts w:hint="eastAsia"/>
        </w:rPr>
        <w:t>最后的总结</w:t>
      </w:r>
    </w:p>
    <w:p w14:paraId="40BAD2E8" w14:textId="77777777" w:rsidR="00713985" w:rsidRDefault="00713985">
      <w:pPr>
        <w:rPr>
          <w:rFonts w:hint="eastAsia"/>
        </w:rPr>
      </w:pPr>
    </w:p>
    <w:p w14:paraId="79FB0566" w14:textId="77777777" w:rsidR="00713985" w:rsidRDefault="00713985">
      <w:pPr>
        <w:rPr>
          <w:rFonts w:hint="eastAsia"/>
        </w:rPr>
      </w:pPr>
      <w:r>
        <w:rPr>
          <w:rFonts w:hint="eastAsia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774C5224" w14:textId="77777777" w:rsidR="00713985" w:rsidRDefault="00713985">
      <w:pPr>
        <w:rPr>
          <w:rFonts w:hint="eastAsia"/>
        </w:rPr>
      </w:pPr>
    </w:p>
    <w:p w14:paraId="59CDF66C" w14:textId="77777777" w:rsidR="00713985" w:rsidRDefault="00713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BD398" w14:textId="45F8186D" w:rsidR="008D5F44" w:rsidRDefault="008D5F44"/>
    <w:sectPr w:rsidR="008D5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44"/>
    <w:rsid w:val="00613040"/>
    <w:rsid w:val="00713985"/>
    <w:rsid w:val="008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3520A-B486-40BF-8762-E9AB20B8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