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95B05" w14:textId="77777777" w:rsidR="00242B99" w:rsidRDefault="00242B99">
      <w:pPr>
        <w:rPr>
          <w:rFonts w:hint="eastAsia"/>
        </w:rPr>
      </w:pPr>
      <w:r>
        <w:rPr>
          <w:rFonts w:hint="eastAsia"/>
        </w:rPr>
        <w:t>故宫路牌的拼音宫要分开吗</w:t>
      </w:r>
    </w:p>
    <w:p w14:paraId="562D9AD2" w14:textId="77777777" w:rsidR="00242B99" w:rsidRDefault="00242B99">
      <w:pPr>
        <w:rPr>
          <w:rFonts w:hint="eastAsia"/>
        </w:rPr>
      </w:pPr>
      <w:r>
        <w:rPr>
          <w:rFonts w:hint="eastAsia"/>
        </w:rPr>
        <w:t>在探讨故宫路牌拼音标识时，我们首先需要了解一些背景知识。故宫，又称紫禁城，是明清两代的皇家宫殿，位于北京市中心，是中华文明的重要象征之一。随着国际游客数量的增加以及国内旅游业的发展，如何准确、规范地向公众传达信息成为了一个重要的课题。</w:t>
      </w:r>
    </w:p>
    <w:p w14:paraId="4A756509" w14:textId="77777777" w:rsidR="00242B99" w:rsidRDefault="00242B99">
      <w:pPr>
        <w:rPr>
          <w:rFonts w:hint="eastAsia"/>
        </w:rPr>
      </w:pPr>
    </w:p>
    <w:p w14:paraId="0A857572" w14:textId="77777777" w:rsidR="00242B99" w:rsidRDefault="00242B99">
      <w:pPr>
        <w:rPr>
          <w:rFonts w:hint="eastAsia"/>
        </w:rPr>
      </w:pPr>
      <w:r>
        <w:rPr>
          <w:rFonts w:hint="eastAsia"/>
        </w:rPr>
        <w:t xml:space="preserve"> </w:t>
      </w:r>
    </w:p>
    <w:p w14:paraId="783BE614" w14:textId="77777777" w:rsidR="00242B99" w:rsidRDefault="00242B99">
      <w:pPr>
        <w:rPr>
          <w:rFonts w:hint="eastAsia"/>
        </w:rPr>
      </w:pPr>
      <w:r>
        <w:rPr>
          <w:rFonts w:hint="eastAsia"/>
        </w:rPr>
        <w:t>拼音与汉字的关系</w:t>
      </w:r>
    </w:p>
    <w:p w14:paraId="70A797EF" w14:textId="77777777" w:rsidR="00242B99" w:rsidRDefault="00242B99">
      <w:pPr>
        <w:rPr>
          <w:rFonts w:hint="eastAsia"/>
        </w:rPr>
      </w:pPr>
      <w:r>
        <w:rPr>
          <w:rFonts w:hint="eastAsia"/>
        </w:rPr>
        <w:t>汉语拼音作为汉字的音译工具，在帮助人们正确发音方面起着不可或缺的作用。对于非中文母语者来说，正确的拼音标识有助于他们更好地理解和记住地点名称。然而，当涉及到像“故宫”这样的专有名词时，是否应该将“宫”字单独列出，还是与“故”合并为一个整体来表示，这引发了不同的看法和讨论。</w:t>
      </w:r>
    </w:p>
    <w:p w14:paraId="0FF1F089" w14:textId="77777777" w:rsidR="00242B99" w:rsidRDefault="00242B99">
      <w:pPr>
        <w:rPr>
          <w:rFonts w:hint="eastAsia"/>
        </w:rPr>
      </w:pPr>
    </w:p>
    <w:p w14:paraId="1BC796C1" w14:textId="77777777" w:rsidR="00242B99" w:rsidRDefault="00242B99">
      <w:pPr>
        <w:rPr>
          <w:rFonts w:hint="eastAsia"/>
        </w:rPr>
      </w:pPr>
      <w:r>
        <w:rPr>
          <w:rFonts w:hint="eastAsia"/>
        </w:rPr>
        <w:t xml:space="preserve"> </w:t>
      </w:r>
    </w:p>
    <w:p w14:paraId="3CCA3EF2" w14:textId="77777777" w:rsidR="00242B99" w:rsidRDefault="00242B99">
      <w:pPr>
        <w:rPr>
          <w:rFonts w:hint="eastAsia"/>
        </w:rPr>
      </w:pPr>
      <w:r>
        <w:rPr>
          <w:rFonts w:hint="eastAsia"/>
        </w:rPr>
        <w:t>现行标准与实践</w:t>
      </w:r>
    </w:p>
    <w:p w14:paraId="144D045D" w14:textId="77777777" w:rsidR="00242B99" w:rsidRDefault="00242B99">
      <w:pPr>
        <w:rPr>
          <w:rFonts w:hint="eastAsia"/>
        </w:rPr>
      </w:pPr>
      <w:r>
        <w:rPr>
          <w:rFonts w:hint="eastAsia"/>
        </w:rPr>
        <w:t>根据《汉语拼音正词法基本规则》，专有名词通常作为一个整体来拼写，比如人名、地名等。因此，“故宫”的拼音应写作“Gugong”，而不是“Gu Gong”。这种做法不仅符合语言学上的惯例，也有利于保持文化的统一性和连贯性。实际上，在北京的许多公共场所，包括地铁站、公交站牌以及其他旅游景点，都采用了这一标准进行拼音标注。</w:t>
      </w:r>
    </w:p>
    <w:p w14:paraId="325F001F" w14:textId="77777777" w:rsidR="00242B99" w:rsidRDefault="00242B99">
      <w:pPr>
        <w:rPr>
          <w:rFonts w:hint="eastAsia"/>
        </w:rPr>
      </w:pPr>
    </w:p>
    <w:p w14:paraId="38B77BCD" w14:textId="77777777" w:rsidR="00242B99" w:rsidRDefault="00242B99">
      <w:pPr>
        <w:rPr>
          <w:rFonts w:hint="eastAsia"/>
        </w:rPr>
      </w:pPr>
      <w:r>
        <w:rPr>
          <w:rFonts w:hint="eastAsia"/>
        </w:rPr>
        <w:t xml:space="preserve"> </w:t>
      </w:r>
    </w:p>
    <w:p w14:paraId="30EDFFF0" w14:textId="77777777" w:rsidR="00242B99" w:rsidRDefault="00242B99">
      <w:pPr>
        <w:rPr>
          <w:rFonts w:hint="eastAsia"/>
        </w:rPr>
      </w:pPr>
      <w:r>
        <w:rPr>
          <w:rFonts w:hint="eastAsia"/>
        </w:rPr>
        <w:t>对游客的影响</w:t>
      </w:r>
    </w:p>
    <w:p w14:paraId="73A8BECC" w14:textId="77777777" w:rsidR="00242B99" w:rsidRDefault="00242B99">
      <w:pPr>
        <w:rPr>
          <w:rFonts w:hint="eastAsia"/>
        </w:rPr>
      </w:pPr>
      <w:r>
        <w:rPr>
          <w:rFonts w:hint="eastAsia"/>
        </w:rPr>
        <w:t>对于初次访问中国的外国游客而言，看到连续书写的“Gugong”可能会感到些许困惑，因为他们习惯于单词之间的空格。但是，随着对中国文化进一步了解以及更多接触此类标识后，他们会逐渐适应并理解这种方式。很多指南书籍和在线资源也会提供解释说明，帮助游客克服初期的语言障碍。</w:t>
      </w:r>
    </w:p>
    <w:p w14:paraId="161CF518" w14:textId="77777777" w:rsidR="00242B99" w:rsidRDefault="00242B99">
      <w:pPr>
        <w:rPr>
          <w:rFonts w:hint="eastAsia"/>
        </w:rPr>
      </w:pPr>
    </w:p>
    <w:p w14:paraId="6363EEA7" w14:textId="77777777" w:rsidR="00242B99" w:rsidRDefault="00242B99">
      <w:pPr>
        <w:rPr>
          <w:rFonts w:hint="eastAsia"/>
        </w:rPr>
      </w:pPr>
      <w:r>
        <w:rPr>
          <w:rFonts w:hint="eastAsia"/>
        </w:rPr>
        <w:t xml:space="preserve"> </w:t>
      </w:r>
    </w:p>
    <w:p w14:paraId="7E0B9452" w14:textId="77777777" w:rsidR="00242B99" w:rsidRDefault="00242B99">
      <w:pPr>
        <w:rPr>
          <w:rFonts w:hint="eastAsia"/>
        </w:rPr>
      </w:pPr>
      <w:r>
        <w:rPr>
          <w:rFonts w:hint="eastAsia"/>
        </w:rPr>
        <w:t>教育意义</w:t>
      </w:r>
    </w:p>
    <w:p w14:paraId="2199B1C9" w14:textId="77777777" w:rsidR="00242B99" w:rsidRDefault="00242B99">
      <w:pPr>
        <w:rPr>
          <w:rFonts w:hint="eastAsia"/>
        </w:rPr>
      </w:pPr>
      <w:r>
        <w:rPr>
          <w:rFonts w:hint="eastAsia"/>
        </w:rPr>
        <w:t>从教育角度来看，正确使用拼音能够促进汉语学习者更加深入地理解汉字构造及其背后的文化内涵。“故宫”的拼音书写方式可以成为一个很好的例子，用来讲解中国历史文化遗产保护的重要性，以及在全球化背景下维护本土特色的价值所在。</w:t>
      </w:r>
    </w:p>
    <w:p w14:paraId="3DA337C4" w14:textId="77777777" w:rsidR="00242B99" w:rsidRDefault="00242B99">
      <w:pPr>
        <w:rPr>
          <w:rFonts w:hint="eastAsia"/>
        </w:rPr>
      </w:pPr>
    </w:p>
    <w:p w14:paraId="2A7448FD" w14:textId="77777777" w:rsidR="00242B99" w:rsidRDefault="00242B99">
      <w:pPr>
        <w:rPr>
          <w:rFonts w:hint="eastAsia"/>
        </w:rPr>
      </w:pPr>
      <w:r>
        <w:rPr>
          <w:rFonts w:hint="eastAsia"/>
        </w:rPr>
        <w:t xml:space="preserve"> </w:t>
      </w:r>
    </w:p>
    <w:p w14:paraId="6C4E92ED" w14:textId="77777777" w:rsidR="00242B99" w:rsidRDefault="00242B99">
      <w:pPr>
        <w:rPr>
          <w:rFonts w:hint="eastAsia"/>
        </w:rPr>
      </w:pPr>
      <w:r>
        <w:rPr>
          <w:rFonts w:hint="eastAsia"/>
        </w:rPr>
        <w:t>最后的总结</w:t>
      </w:r>
    </w:p>
    <w:p w14:paraId="6F05BD68" w14:textId="77777777" w:rsidR="00242B99" w:rsidRDefault="00242B99">
      <w:pPr>
        <w:rPr>
          <w:rFonts w:hint="eastAsia"/>
        </w:rPr>
      </w:pPr>
      <w:r>
        <w:rPr>
          <w:rFonts w:hint="eastAsia"/>
        </w:rPr>
        <w:t>“故宫”的拼音不应该分开写成“Gu Gong”，而应当遵循现有的汉语拼音正词法规则，保持为“Gugong”。这样做既体现了对传统文化尊重的态度，也方便了国内外游客识别和记忆这个具有深远意义的历史地标。这也提醒我们在现代化进程中不断探索如何以最恰当的方式展现独特的中华文化魅力。</w:t>
      </w:r>
    </w:p>
    <w:p w14:paraId="1E86523E" w14:textId="77777777" w:rsidR="00242B99" w:rsidRDefault="00242B99">
      <w:pPr>
        <w:rPr>
          <w:rFonts w:hint="eastAsia"/>
        </w:rPr>
      </w:pPr>
    </w:p>
    <w:p w14:paraId="097BAE9C" w14:textId="77777777" w:rsidR="00242B99" w:rsidRDefault="00242B99">
      <w:pPr>
        <w:rPr>
          <w:rFonts w:hint="eastAsia"/>
        </w:rPr>
      </w:pPr>
      <w:r>
        <w:rPr>
          <w:rFonts w:hint="eastAsia"/>
        </w:rPr>
        <w:t>本文是由懂得生活网（dongdeshenghuo.com）为大家创作</w:t>
      </w:r>
    </w:p>
    <w:p w14:paraId="6DA58D24" w14:textId="220DE0F4" w:rsidR="001E53EE" w:rsidRDefault="001E53EE"/>
    <w:sectPr w:rsidR="001E5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EE"/>
    <w:rsid w:val="001E53EE"/>
    <w:rsid w:val="00242B9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487E1E-354A-4098-95D8-875C20EE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3EE"/>
    <w:rPr>
      <w:rFonts w:cstheme="majorBidi"/>
      <w:color w:val="2F5496" w:themeColor="accent1" w:themeShade="BF"/>
      <w:sz w:val="28"/>
      <w:szCs w:val="28"/>
    </w:rPr>
  </w:style>
  <w:style w:type="character" w:customStyle="1" w:styleId="50">
    <w:name w:val="标题 5 字符"/>
    <w:basedOn w:val="a0"/>
    <w:link w:val="5"/>
    <w:uiPriority w:val="9"/>
    <w:semiHidden/>
    <w:rsid w:val="001E53EE"/>
    <w:rPr>
      <w:rFonts w:cstheme="majorBidi"/>
      <w:color w:val="2F5496" w:themeColor="accent1" w:themeShade="BF"/>
      <w:sz w:val="24"/>
    </w:rPr>
  </w:style>
  <w:style w:type="character" w:customStyle="1" w:styleId="60">
    <w:name w:val="标题 6 字符"/>
    <w:basedOn w:val="a0"/>
    <w:link w:val="6"/>
    <w:uiPriority w:val="9"/>
    <w:semiHidden/>
    <w:rsid w:val="001E53EE"/>
    <w:rPr>
      <w:rFonts w:cstheme="majorBidi"/>
      <w:b/>
      <w:bCs/>
      <w:color w:val="2F5496" w:themeColor="accent1" w:themeShade="BF"/>
    </w:rPr>
  </w:style>
  <w:style w:type="character" w:customStyle="1" w:styleId="70">
    <w:name w:val="标题 7 字符"/>
    <w:basedOn w:val="a0"/>
    <w:link w:val="7"/>
    <w:uiPriority w:val="9"/>
    <w:semiHidden/>
    <w:rsid w:val="001E53EE"/>
    <w:rPr>
      <w:rFonts w:cstheme="majorBidi"/>
      <w:b/>
      <w:bCs/>
      <w:color w:val="595959" w:themeColor="text1" w:themeTint="A6"/>
    </w:rPr>
  </w:style>
  <w:style w:type="character" w:customStyle="1" w:styleId="80">
    <w:name w:val="标题 8 字符"/>
    <w:basedOn w:val="a0"/>
    <w:link w:val="8"/>
    <w:uiPriority w:val="9"/>
    <w:semiHidden/>
    <w:rsid w:val="001E53EE"/>
    <w:rPr>
      <w:rFonts w:cstheme="majorBidi"/>
      <w:color w:val="595959" w:themeColor="text1" w:themeTint="A6"/>
    </w:rPr>
  </w:style>
  <w:style w:type="character" w:customStyle="1" w:styleId="90">
    <w:name w:val="标题 9 字符"/>
    <w:basedOn w:val="a0"/>
    <w:link w:val="9"/>
    <w:uiPriority w:val="9"/>
    <w:semiHidden/>
    <w:rsid w:val="001E53EE"/>
    <w:rPr>
      <w:rFonts w:eastAsiaTheme="majorEastAsia" w:cstheme="majorBidi"/>
      <w:color w:val="595959" w:themeColor="text1" w:themeTint="A6"/>
    </w:rPr>
  </w:style>
  <w:style w:type="paragraph" w:styleId="a3">
    <w:name w:val="Title"/>
    <w:basedOn w:val="a"/>
    <w:next w:val="a"/>
    <w:link w:val="a4"/>
    <w:uiPriority w:val="10"/>
    <w:qFormat/>
    <w:rsid w:val="001E5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3EE"/>
    <w:pPr>
      <w:spacing w:before="160"/>
      <w:jc w:val="center"/>
    </w:pPr>
    <w:rPr>
      <w:i/>
      <w:iCs/>
      <w:color w:val="404040" w:themeColor="text1" w:themeTint="BF"/>
    </w:rPr>
  </w:style>
  <w:style w:type="character" w:customStyle="1" w:styleId="a8">
    <w:name w:val="引用 字符"/>
    <w:basedOn w:val="a0"/>
    <w:link w:val="a7"/>
    <w:uiPriority w:val="29"/>
    <w:rsid w:val="001E53EE"/>
    <w:rPr>
      <w:i/>
      <w:iCs/>
      <w:color w:val="404040" w:themeColor="text1" w:themeTint="BF"/>
    </w:rPr>
  </w:style>
  <w:style w:type="paragraph" w:styleId="a9">
    <w:name w:val="List Paragraph"/>
    <w:basedOn w:val="a"/>
    <w:uiPriority w:val="34"/>
    <w:qFormat/>
    <w:rsid w:val="001E53EE"/>
    <w:pPr>
      <w:ind w:left="720"/>
      <w:contextualSpacing/>
    </w:pPr>
  </w:style>
  <w:style w:type="character" w:styleId="aa">
    <w:name w:val="Intense Emphasis"/>
    <w:basedOn w:val="a0"/>
    <w:uiPriority w:val="21"/>
    <w:qFormat/>
    <w:rsid w:val="001E53EE"/>
    <w:rPr>
      <w:i/>
      <w:iCs/>
      <w:color w:val="2F5496" w:themeColor="accent1" w:themeShade="BF"/>
    </w:rPr>
  </w:style>
  <w:style w:type="paragraph" w:styleId="ab">
    <w:name w:val="Intense Quote"/>
    <w:basedOn w:val="a"/>
    <w:next w:val="a"/>
    <w:link w:val="ac"/>
    <w:uiPriority w:val="30"/>
    <w:qFormat/>
    <w:rsid w:val="001E5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3EE"/>
    <w:rPr>
      <w:i/>
      <w:iCs/>
      <w:color w:val="2F5496" w:themeColor="accent1" w:themeShade="BF"/>
    </w:rPr>
  </w:style>
  <w:style w:type="character" w:styleId="ad">
    <w:name w:val="Intense Reference"/>
    <w:basedOn w:val="a0"/>
    <w:uiPriority w:val="32"/>
    <w:qFormat/>
    <w:rsid w:val="001E5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