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D4919" w14:textId="77777777" w:rsidR="00C72CF1" w:rsidRDefault="00C72CF1">
      <w:pPr>
        <w:rPr>
          <w:rFonts w:hint="eastAsia"/>
        </w:rPr>
      </w:pPr>
      <w:r>
        <w:rPr>
          <w:rFonts w:hint="eastAsia"/>
        </w:rPr>
        <w:t>改不了地址的拼音怎么拼写</w:t>
      </w:r>
    </w:p>
    <w:p w14:paraId="19C787AB" w14:textId="77777777" w:rsidR="00C72CF1" w:rsidRDefault="00C72CF1">
      <w:pPr>
        <w:rPr>
          <w:rFonts w:hint="eastAsia"/>
        </w:rPr>
      </w:pPr>
      <w:r>
        <w:rPr>
          <w:rFonts w:hint="eastAsia"/>
        </w:rPr>
        <w:t>“改不了地址” 的拼音拼写为：gǎi bù liǎo dì zhǐ。在汉语拼音系统中，每个汉字都有对应的音节表示方法。然而，在某些特定的情况下，一些拼音组合可能会出现不遵循常规规则的现象，特别是在地名、人名等专有名词的拼音化处理上。当遇到“改不了地址”的情况时，实际上是指那些已经标准化并广泛接受的固定拼音形式，它们通常不再做更改，以确保一致性与稳定性。</w:t>
      </w:r>
    </w:p>
    <w:p w14:paraId="71873948" w14:textId="77777777" w:rsidR="00C72CF1" w:rsidRDefault="00C72CF1">
      <w:pPr>
        <w:rPr>
          <w:rFonts w:hint="eastAsia"/>
        </w:rPr>
      </w:pPr>
    </w:p>
    <w:p w14:paraId="76E8219A" w14:textId="77777777" w:rsidR="00C72CF1" w:rsidRDefault="00C72CF1">
      <w:pPr>
        <w:rPr>
          <w:rFonts w:hint="eastAsia"/>
        </w:rPr>
      </w:pPr>
      <w:r>
        <w:rPr>
          <w:rFonts w:hint="eastAsia"/>
        </w:rPr>
        <w:t xml:space="preserve"> </w:t>
      </w:r>
    </w:p>
    <w:p w14:paraId="2B800AAD" w14:textId="77777777" w:rsidR="00C72CF1" w:rsidRDefault="00C72CF1">
      <w:pPr>
        <w:rPr>
          <w:rFonts w:hint="eastAsia"/>
        </w:rPr>
      </w:pPr>
      <w:r>
        <w:rPr>
          <w:rFonts w:hint="eastAsia"/>
        </w:rPr>
        <w:t>为什么会有固定的拼音形式</w:t>
      </w:r>
    </w:p>
    <w:p w14:paraId="3828F863" w14:textId="77777777" w:rsidR="00C72CF1" w:rsidRDefault="00C72CF1">
      <w:pPr>
        <w:rPr>
          <w:rFonts w:hint="eastAsia"/>
        </w:rPr>
      </w:pPr>
      <w:r>
        <w:rPr>
          <w:rFonts w:hint="eastAsia"/>
        </w:rPr>
        <w:t>汉语拼音方案自1958年正式公布以来，就成为汉语普通话的一种拉丁字母注音方式。对于地名和人名，为了便于国际交流和保持历史文献的一致性，一旦确定了官方的拼音形式，即使原汉字发音发生了变化，或是出于某种原因需要调整，原有的拼音形式一般不会轻易改变。这种做法有助于避免混淆，并为国内外使用者提供一个稳定的参考标准。</w:t>
      </w:r>
    </w:p>
    <w:p w14:paraId="6FB638A9" w14:textId="77777777" w:rsidR="00C72CF1" w:rsidRDefault="00C72CF1">
      <w:pPr>
        <w:rPr>
          <w:rFonts w:hint="eastAsia"/>
        </w:rPr>
      </w:pPr>
    </w:p>
    <w:p w14:paraId="2BA3F729" w14:textId="77777777" w:rsidR="00C72CF1" w:rsidRDefault="00C72CF1">
      <w:pPr>
        <w:rPr>
          <w:rFonts w:hint="eastAsia"/>
        </w:rPr>
      </w:pPr>
      <w:r>
        <w:rPr>
          <w:rFonts w:hint="eastAsia"/>
        </w:rPr>
        <w:t xml:space="preserve"> </w:t>
      </w:r>
    </w:p>
    <w:p w14:paraId="5BAD608C" w14:textId="77777777" w:rsidR="00C72CF1" w:rsidRDefault="00C72CF1">
      <w:pPr>
        <w:rPr>
          <w:rFonts w:hint="eastAsia"/>
        </w:rPr>
      </w:pPr>
      <w:r>
        <w:rPr>
          <w:rFonts w:hint="eastAsia"/>
        </w:rPr>
        <w:t>实例解析：不可更改的拼音</w:t>
      </w:r>
    </w:p>
    <w:p w14:paraId="2F0B3F70" w14:textId="77777777" w:rsidR="00C72CF1" w:rsidRDefault="00C72CF1">
      <w:pPr>
        <w:rPr>
          <w:rFonts w:hint="eastAsia"/>
        </w:rPr>
      </w:pPr>
      <w:r>
        <w:rPr>
          <w:rFonts w:hint="eastAsia"/>
        </w:rPr>
        <w:t>例如，“北京”（Beijing）作为中国的首都，其拼音形式早已被全世界所熟知。即使将来有一天北京市政府决定采用新的名称或对现有名字进行修改，从语言学的角度来看，"Beijing"这个拼音形式可能仍然会保留下来，因为它是经过长期使用而形成的国际共识。同样的道理也适用于个人姓名，比如著名的作家鲁迅，尽管他本名周树人，但他的笔名“鲁迅”的拼音“Lu Xun”已经成为了一个固定的标识，不会因为时间的推移或者任何其他因素而发生变化。</w:t>
      </w:r>
    </w:p>
    <w:p w14:paraId="197C1B64" w14:textId="77777777" w:rsidR="00C72CF1" w:rsidRDefault="00C72CF1">
      <w:pPr>
        <w:rPr>
          <w:rFonts w:hint="eastAsia"/>
        </w:rPr>
      </w:pPr>
    </w:p>
    <w:p w14:paraId="57E4F2E3" w14:textId="77777777" w:rsidR="00C72CF1" w:rsidRDefault="00C72CF1">
      <w:pPr>
        <w:rPr>
          <w:rFonts w:hint="eastAsia"/>
        </w:rPr>
      </w:pPr>
      <w:r>
        <w:rPr>
          <w:rFonts w:hint="eastAsia"/>
        </w:rPr>
        <w:t xml:space="preserve"> </w:t>
      </w:r>
    </w:p>
    <w:p w14:paraId="07626B4E" w14:textId="77777777" w:rsidR="00C72CF1" w:rsidRDefault="00C72CF1">
      <w:pPr>
        <w:rPr>
          <w:rFonts w:hint="eastAsia"/>
        </w:rPr>
      </w:pPr>
      <w:r>
        <w:rPr>
          <w:rFonts w:hint="eastAsia"/>
        </w:rPr>
        <w:t>特殊情况下的拼音规则</w:t>
      </w:r>
    </w:p>
    <w:p w14:paraId="5C5AF318" w14:textId="77777777" w:rsidR="00C72CF1" w:rsidRDefault="00C72CF1">
      <w:pPr>
        <w:rPr>
          <w:rFonts w:hint="eastAsia"/>
        </w:rPr>
      </w:pPr>
      <w:r>
        <w:rPr>
          <w:rFonts w:hint="eastAsia"/>
        </w:rPr>
        <w:t>在一些特殊情况下，如少数民族语言文字转写成汉语拼音时，也会有一些特别的规定来保证文化特色的传承。对于这些非汉民族的传统地名，如果存在传统拼法，则优先考虑沿用传统的拼音表达方式，即便这与现代汉语拼音的标准有所差异。这样做不仅尊重了当地的文化习俗，也有利于保护和弘扬多元民族文化。</w:t>
      </w:r>
    </w:p>
    <w:p w14:paraId="5A021026" w14:textId="77777777" w:rsidR="00C72CF1" w:rsidRDefault="00C72CF1">
      <w:pPr>
        <w:rPr>
          <w:rFonts w:hint="eastAsia"/>
        </w:rPr>
      </w:pPr>
    </w:p>
    <w:p w14:paraId="56F1EC92" w14:textId="77777777" w:rsidR="00C72CF1" w:rsidRDefault="00C72CF1">
      <w:pPr>
        <w:rPr>
          <w:rFonts w:hint="eastAsia"/>
        </w:rPr>
      </w:pPr>
      <w:r>
        <w:rPr>
          <w:rFonts w:hint="eastAsia"/>
        </w:rPr>
        <w:t xml:space="preserve"> </w:t>
      </w:r>
    </w:p>
    <w:p w14:paraId="15E07603" w14:textId="77777777" w:rsidR="00C72CF1" w:rsidRDefault="00C72CF1">
      <w:pPr>
        <w:rPr>
          <w:rFonts w:hint="eastAsia"/>
        </w:rPr>
      </w:pPr>
      <w:r>
        <w:rPr>
          <w:rFonts w:hint="eastAsia"/>
        </w:rPr>
        <w:t>最后的总结：拼音的稳定性和适应性</w:t>
      </w:r>
    </w:p>
    <w:p w14:paraId="50A30373" w14:textId="77777777" w:rsidR="00C72CF1" w:rsidRDefault="00C72CF1">
      <w:pPr>
        <w:rPr>
          <w:rFonts w:hint="eastAsia"/>
        </w:rPr>
      </w:pPr>
      <w:r>
        <w:rPr>
          <w:rFonts w:hint="eastAsia"/>
        </w:rPr>
        <w:t>对于那些“改不了地址”的拼音而言，保持其稳定性是十分重要的。它既反映了历史文化的积淀，又体现了现代社会对于传统和规范的尊重。汉语拼音作为一个灵活且具有强大适应性的工具，在不断发展的过程中，也在努力寻求与传统文化之间的平衡点，从而更好地服务于全球范围内的中文学习者和使用者。</w:t>
      </w:r>
    </w:p>
    <w:p w14:paraId="55A61591" w14:textId="77777777" w:rsidR="00C72CF1" w:rsidRDefault="00C72CF1">
      <w:pPr>
        <w:rPr>
          <w:rFonts w:hint="eastAsia"/>
        </w:rPr>
      </w:pPr>
    </w:p>
    <w:p w14:paraId="1F9E657E" w14:textId="77777777" w:rsidR="00C72CF1" w:rsidRDefault="00C72CF1">
      <w:pPr>
        <w:rPr>
          <w:rFonts w:hint="eastAsia"/>
        </w:rPr>
      </w:pPr>
      <w:r>
        <w:rPr>
          <w:rFonts w:hint="eastAsia"/>
        </w:rPr>
        <w:t>本文是由懂得生活网（dongdeshenghuo.com）为大家创作</w:t>
      </w:r>
    </w:p>
    <w:p w14:paraId="2C8E9A77" w14:textId="5F962F38" w:rsidR="00F66493" w:rsidRDefault="00F66493"/>
    <w:sectPr w:rsidR="00F664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493"/>
    <w:rsid w:val="00613040"/>
    <w:rsid w:val="00C72CF1"/>
    <w:rsid w:val="00F66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0E6AC7-514F-4E09-940A-1298F0AC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4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4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4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4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4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4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4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4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4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4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4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4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493"/>
    <w:rPr>
      <w:rFonts w:cstheme="majorBidi"/>
      <w:color w:val="2F5496" w:themeColor="accent1" w:themeShade="BF"/>
      <w:sz w:val="28"/>
      <w:szCs w:val="28"/>
    </w:rPr>
  </w:style>
  <w:style w:type="character" w:customStyle="1" w:styleId="50">
    <w:name w:val="标题 5 字符"/>
    <w:basedOn w:val="a0"/>
    <w:link w:val="5"/>
    <w:uiPriority w:val="9"/>
    <w:semiHidden/>
    <w:rsid w:val="00F66493"/>
    <w:rPr>
      <w:rFonts w:cstheme="majorBidi"/>
      <w:color w:val="2F5496" w:themeColor="accent1" w:themeShade="BF"/>
      <w:sz w:val="24"/>
    </w:rPr>
  </w:style>
  <w:style w:type="character" w:customStyle="1" w:styleId="60">
    <w:name w:val="标题 6 字符"/>
    <w:basedOn w:val="a0"/>
    <w:link w:val="6"/>
    <w:uiPriority w:val="9"/>
    <w:semiHidden/>
    <w:rsid w:val="00F66493"/>
    <w:rPr>
      <w:rFonts w:cstheme="majorBidi"/>
      <w:b/>
      <w:bCs/>
      <w:color w:val="2F5496" w:themeColor="accent1" w:themeShade="BF"/>
    </w:rPr>
  </w:style>
  <w:style w:type="character" w:customStyle="1" w:styleId="70">
    <w:name w:val="标题 7 字符"/>
    <w:basedOn w:val="a0"/>
    <w:link w:val="7"/>
    <w:uiPriority w:val="9"/>
    <w:semiHidden/>
    <w:rsid w:val="00F66493"/>
    <w:rPr>
      <w:rFonts w:cstheme="majorBidi"/>
      <w:b/>
      <w:bCs/>
      <w:color w:val="595959" w:themeColor="text1" w:themeTint="A6"/>
    </w:rPr>
  </w:style>
  <w:style w:type="character" w:customStyle="1" w:styleId="80">
    <w:name w:val="标题 8 字符"/>
    <w:basedOn w:val="a0"/>
    <w:link w:val="8"/>
    <w:uiPriority w:val="9"/>
    <w:semiHidden/>
    <w:rsid w:val="00F66493"/>
    <w:rPr>
      <w:rFonts w:cstheme="majorBidi"/>
      <w:color w:val="595959" w:themeColor="text1" w:themeTint="A6"/>
    </w:rPr>
  </w:style>
  <w:style w:type="character" w:customStyle="1" w:styleId="90">
    <w:name w:val="标题 9 字符"/>
    <w:basedOn w:val="a0"/>
    <w:link w:val="9"/>
    <w:uiPriority w:val="9"/>
    <w:semiHidden/>
    <w:rsid w:val="00F66493"/>
    <w:rPr>
      <w:rFonts w:eastAsiaTheme="majorEastAsia" w:cstheme="majorBidi"/>
      <w:color w:val="595959" w:themeColor="text1" w:themeTint="A6"/>
    </w:rPr>
  </w:style>
  <w:style w:type="paragraph" w:styleId="a3">
    <w:name w:val="Title"/>
    <w:basedOn w:val="a"/>
    <w:next w:val="a"/>
    <w:link w:val="a4"/>
    <w:uiPriority w:val="10"/>
    <w:qFormat/>
    <w:rsid w:val="00F664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4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4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4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493"/>
    <w:pPr>
      <w:spacing w:before="160"/>
      <w:jc w:val="center"/>
    </w:pPr>
    <w:rPr>
      <w:i/>
      <w:iCs/>
      <w:color w:val="404040" w:themeColor="text1" w:themeTint="BF"/>
    </w:rPr>
  </w:style>
  <w:style w:type="character" w:customStyle="1" w:styleId="a8">
    <w:name w:val="引用 字符"/>
    <w:basedOn w:val="a0"/>
    <w:link w:val="a7"/>
    <w:uiPriority w:val="29"/>
    <w:rsid w:val="00F66493"/>
    <w:rPr>
      <w:i/>
      <w:iCs/>
      <w:color w:val="404040" w:themeColor="text1" w:themeTint="BF"/>
    </w:rPr>
  </w:style>
  <w:style w:type="paragraph" w:styleId="a9">
    <w:name w:val="List Paragraph"/>
    <w:basedOn w:val="a"/>
    <w:uiPriority w:val="34"/>
    <w:qFormat/>
    <w:rsid w:val="00F66493"/>
    <w:pPr>
      <w:ind w:left="720"/>
      <w:contextualSpacing/>
    </w:pPr>
  </w:style>
  <w:style w:type="character" w:styleId="aa">
    <w:name w:val="Intense Emphasis"/>
    <w:basedOn w:val="a0"/>
    <w:uiPriority w:val="21"/>
    <w:qFormat/>
    <w:rsid w:val="00F66493"/>
    <w:rPr>
      <w:i/>
      <w:iCs/>
      <w:color w:val="2F5496" w:themeColor="accent1" w:themeShade="BF"/>
    </w:rPr>
  </w:style>
  <w:style w:type="paragraph" w:styleId="ab">
    <w:name w:val="Intense Quote"/>
    <w:basedOn w:val="a"/>
    <w:next w:val="a"/>
    <w:link w:val="ac"/>
    <w:uiPriority w:val="30"/>
    <w:qFormat/>
    <w:rsid w:val="00F664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493"/>
    <w:rPr>
      <w:i/>
      <w:iCs/>
      <w:color w:val="2F5496" w:themeColor="accent1" w:themeShade="BF"/>
    </w:rPr>
  </w:style>
  <w:style w:type="character" w:styleId="ad">
    <w:name w:val="Intense Reference"/>
    <w:basedOn w:val="a0"/>
    <w:uiPriority w:val="32"/>
    <w:qFormat/>
    <w:rsid w:val="00F664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2025-06-30T13:23:00Z</dcterms:created>
  <dcterms:modified xsi:type="dcterms:W3CDTF">2025-06-30T13:23:00Z</dcterms:modified>
</cp:coreProperties>
</file>