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E8EF" w14:textId="77777777" w:rsidR="005C5983" w:rsidRDefault="005C5983">
      <w:pPr>
        <w:rPr>
          <w:rFonts w:hint="eastAsia"/>
        </w:rPr>
      </w:pPr>
      <w:r>
        <w:rPr>
          <w:rFonts w:hint="eastAsia"/>
        </w:rPr>
        <w:t>撤的拼音正确发音</w:t>
      </w:r>
    </w:p>
    <w:p w14:paraId="07F9DF64" w14:textId="77777777" w:rsidR="005C5983" w:rsidRDefault="005C5983">
      <w:pPr>
        <w:rPr>
          <w:rFonts w:hint="eastAsia"/>
        </w:rPr>
      </w:pPr>
      <w:r>
        <w:rPr>
          <w:rFonts w:hint="eastAsia"/>
        </w:rPr>
        <w:t>在汉语普通话中，“撤”字的拼音是 "chè"。这个读音属于第四声，意味着发音时语调要从高降到低再突然升高，给人一种急促的感觉。对于学习中文作为第二语言的人来说，掌握正确的声调是准确表达意思的关键之一。</w:t>
      </w:r>
    </w:p>
    <w:p w14:paraId="2F85A94F" w14:textId="77777777" w:rsidR="005C5983" w:rsidRDefault="005C5983">
      <w:pPr>
        <w:rPr>
          <w:rFonts w:hint="eastAsia"/>
        </w:rPr>
      </w:pPr>
    </w:p>
    <w:p w14:paraId="30385498" w14:textId="77777777" w:rsidR="005C5983" w:rsidRDefault="005C5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48845" w14:textId="77777777" w:rsidR="005C5983" w:rsidRDefault="005C5983">
      <w:pPr>
        <w:rPr>
          <w:rFonts w:hint="eastAsia"/>
        </w:rPr>
      </w:pPr>
      <w:r>
        <w:rPr>
          <w:rFonts w:hint="eastAsia"/>
        </w:rPr>
        <w:t>“撤”的意义和用法</w:t>
      </w:r>
    </w:p>
    <w:p w14:paraId="145BD4FC" w14:textId="77777777" w:rsidR="005C5983" w:rsidRDefault="005C5983">
      <w:pPr>
        <w:rPr>
          <w:rFonts w:hint="eastAsia"/>
        </w:rPr>
      </w:pPr>
      <w:r>
        <w:rPr>
          <w:rFonts w:hint="eastAsia"/>
        </w:rPr>
        <w:t>“撤”是一个多义词，在不同的语境下有不同的含义。它最常用的意义是“撤退”或“撤销”，指的是从原来的位置、状态或者决定中退出或取消。例如，在军事上表示部队从战场上后退；在行政命令上则指废止某项法规或政策。“撤”还用于描述物理动作，比如撤椅子、撤餐具等，即把物品移走或取下。</w:t>
      </w:r>
    </w:p>
    <w:p w14:paraId="6E374083" w14:textId="77777777" w:rsidR="005C5983" w:rsidRDefault="005C5983">
      <w:pPr>
        <w:rPr>
          <w:rFonts w:hint="eastAsia"/>
        </w:rPr>
      </w:pPr>
    </w:p>
    <w:p w14:paraId="5FF7ACCD" w14:textId="77777777" w:rsidR="005C5983" w:rsidRDefault="005C5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7E3C1" w14:textId="77777777" w:rsidR="005C5983" w:rsidRDefault="005C5983">
      <w:pPr>
        <w:rPr>
          <w:rFonts w:hint="eastAsia"/>
        </w:rPr>
      </w:pPr>
      <w:r>
        <w:rPr>
          <w:rFonts w:hint="eastAsia"/>
        </w:rPr>
        <w:t>“撤”的历史演变</w:t>
      </w:r>
    </w:p>
    <w:p w14:paraId="08B0E6DF" w14:textId="77777777" w:rsidR="005C5983" w:rsidRDefault="005C5983">
      <w:pPr>
        <w:rPr>
          <w:rFonts w:hint="eastAsia"/>
        </w:rPr>
      </w:pPr>
      <w:r>
        <w:rPr>
          <w:rFonts w:hint="eastAsia"/>
        </w:rPr>
        <w:t>汉字有着悠久的历史，“撤”也不例外。其形体结构经历了篆书、隶书到楷书的变化过程。古文中，“撤”有时写作“徹”，二者通用，但随着简体字的推行，“撤”成为了规范使用的写法。古代文献中关于“撤”的记载反映了当时的社会生活和文化习俗，为研究古代汉语提供了宝贵的资料。</w:t>
      </w:r>
    </w:p>
    <w:p w14:paraId="5B519A35" w14:textId="77777777" w:rsidR="005C5983" w:rsidRDefault="005C5983">
      <w:pPr>
        <w:rPr>
          <w:rFonts w:hint="eastAsia"/>
        </w:rPr>
      </w:pPr>
    </w:p>
    <w:p w14:paraId="632A495C" w14:textId="77777777" w:rsidR="005C5983" w:rsidRDefault="005C5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E7EF7" w14:textId="77777777" w:rsidR="005C5983" w:rsidRDefault="005C5983">
      <w:pPr>
        <w:rPr>
          <w:rFonts w:hint="eastAsia"/>
        </w:rPr>
      </w:pPr>
      <w:r>
        <w:rPr>
          <w:rFonts w:hint="eastAsia"/>
        </w:rPr>
        <w:t>与“撤”相关的成语和习语</w:t>
      </w:r>
    </w:p>
    <w:p w14:paraId="46E5F1CA" w14:textId="77777777" w:rsidR="005C5983" w:rsidRDefault="005C5983">
      <w:pPr>
        <w:rPr>
          <w:rFonts w:hint="eastAsia"/>
        </w:rPr>
      </w:pPr>
      <w:r>
        <w:rPr>
          <w:rFonts w:hint="eastAsia"/>
        </w:rPr>
        <w:t>汉语中有许多包含“撤”字的成语和俗语，它们不仅丰富了语言表达，也承载着深厚的文化内涵。“撤帘听政”原指封建时代皇后或皇太后垂帘接受群臣朝见并处理政务，后来泛指女性掌权；“撤旗息鼓”则比喻停止争斗或放弃行动。这些短语生动形象地表达了特定情境下的行为和态度。</w:t>
      </w:r>
    </w:p>
    <w:p w14:paraId="1B106C8E" w14:textId="77777777" w:rsidR="005C5983" w:rsidRDefault="005C5983">
      <w:pPr>
        <w:rPr>
          <w:rFonts w:hint="eastAsia"/>
        </w:rPr>
      </w:pPr>
    </w:p>
    <w:p w14:paraId="799A00D2" w14:textId="77777777" w:rsidR="005C5983" w:rsidRDefault="005C5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01CDA" w14:textId="77777777" w:rsidR="005C5983" w:rsidRDefault="005C5983">
      <w:pPr>
        <w:rPr>
          <w:rFonts w:hint="eastAsia"/>
        </w:rPr>
      </w:pPr>
      <w:r>
        <w:rPr>
          <w:rFonts w:hint="eastAsia"/>
        </w:rPr>
        <w:t>如何练习“撤”的发音</w:t>
      </w:r>
    </w:p>
    <w:p w14:paraId="451674C8" w14:textId="77777777" w:rsidR="005C5983" w:rsidRDefault="005C5983">
      <w:pPr>
        <w:rPr>
          <w:rFonts w:hint="eastAsia"/>
        </w:rPr>
      </w:pPr>
      <w:r>
        <w:rPr>
          <w:rFonts w:hint="eastAsia"/>
        </w:rPr>
        <w:t>为了能够正确无误地说出“撤”的拼音，初学者可以通过模仿母语者的发音来进行练习。可以利用录音设备录下自己的声音并与标准发音对比，找出差异并加以改进。还可以借助于汉语拼音教材中的声调练习部分，反复朗读带有四声的词汇，增强对声调变化的感觉。通过观看中文电影或电视节目，沉浸在真实的语言环境中，也有助于提高对“撤”及其他汉字发音的敏感度。</w:t>
      </w:r>
    </w:p>
    <w:p w14:paraId="32CBDB8F" w14:textId="77777777" w:rsidR="005C5983" w:rsidRDefault="005C5983">
      <w:pPr>
        <w:rPr>
          <w:rFonts w:hint="eastAsia"/>
        </w:rPr>
      </w:pPr>
    </w:p>
    <w:p w14:paraId="557F2E33" w14:textId="77777777" w:rsidR="005C5983" w:rsidRDefault="005C5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3D84B" w14:textId="77777777" w:rsidR="005C5983" w:rsidRDefault="005C5983">
      <w:pPr>
        <w:rPr>
          <w:rFonts w:hint="eastAsia"/>
        </w:rPr>
      </w:pPr>
      <w:r>
        <w:rPr>
          <w:rFonts w:hint="eastAsia"/>
        </w:rPr>
        <w:t>最后的总结</w:t>
      </w:r>
    </w:p>
    <w:p w14:paraId="7F0BEA28" w14:textId="77777777" w:rsidR="005C5983" w:rsidRDefault="005C5983">
      <w:pPr>
        <w:rPr>
          <w:rFonts w:hint="eastAsia"/>
        </w:rPr>
      </w:pPr>
      <w:r>
        <w:rPr>
          <w:rFonts w:hint="eastAsia"/>
        </w:rPr>
        <w:t>“撤”的拼音为 “chè”，它不仅是汉语中一个重要的词汇，而且其背后蕴含着丰富的文化和历史信息。无论是对于中文学习者还是对汉语感兴趣的外国朋友来说，了解和掌握“撤”的正确发音及其多种用途都是非常有意义的。希望上述介绍能帮助大家更好地理解这一汉字，并在实际交流中灵活运用。</w:t>
      </w:r>
    </w:p>
    <w:p w14:paraId="6233DCD2" w14:textId="77777777" w:rsidR="005C5983" w:rsidRDefault="005C5983">
      <w:pPr>
        <w:rPr>
          <w:rFonts w:hint="eastAsia"/>
        </w:rPr>
      </w:pPr>
    </w:p>
    <w:p w14:paraId="1AB6F8E8" w14:textId="77777777" w:rsidR="005C5983" w:rsidRDefault="005C5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055EC" w14:textId="7AAB5A5F" w:rsidR="00B0190C" w:rsidRDefault="00B0190C"/>
    <w:sectPr w:rsidR="00B0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0C"/>
    <w:rsid w:val="005C5983"/>
    <w:rsid w:val="00613040"/>
    <w:rsid w:val="00B0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DF813-D00E-437C-9774-320853E6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