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71449" w14:textId="77777777" w:rsidR="006E1155" w:rsidRDefault="006E1155">
      <w:pPr>
        <w:rPr>
          <w:rFonts w:hint="eastAsia"/>
        </w:rPr>
      </w:pPr>
      <w:r>
        <w:rPr>
          <w:rFonts w:hint="eastAsia"/>
        </w:rPr>
        <w:t>掇是什么的拼音</w:t>
      </w:r>
    </w:p>
    <w:p w14:paraId="2704591E" w14:textId="77777777" w:rsidR="006E1155" w:rsidRDefault="006E1155">
      <w:pPr>
        <w:rPr>
          <w:rFonts w:hint="eastAsia"/>
        </w:rPr>
      </w:pPr>
      <w:r>
        <w:rPr>
          <w:rFonts w:hint="eastAsia"/>
        </w:rPr>
        <w:t>“掇”的拼音是 duō。这个汉字并不常见，但在中文中有着特定的意义和用途。在深入探讨这个字之前，我们先来了解一下汉语拼音系统。汉语拼音是中华人民共和国官方颁布的一种为汉字注音的拉丁字母拼写法。它不仅用于教育领域帮助儿童学习标准发音，也是外国人学习普通话的重要工具。</w:t>
      </w:r>
    </w:p>
    <w:p w14:paraId="3DFEF2E0" w14:textId="77777777" w:rsidR="006E1155" w:rsidRDefault="006E1155">
      <w:pPr>
        <w:rPr>
          <w:rFonts w:hint="eastAsia"/>
        </w:rPr>
      </w:pPr>
    </w:p>
    <w:p w14:paraId="4F909458" w14:textId="77777777" w:rsidR="006E1155" w:rsidRDefault="006E1155">
      <w:pPr>
        <w:rPr>
          <w:rFonts w:hint="eastAsia"/>
        </w:rPr>
      </w:pPr>
      <w:r>
        <w:rPr>
          <w:rFonts w:hint="eastAsia"/>
        </w:rPr>
        <w:t xml:space="preserve"> </w:t>
      </w:r>
    </w:p>
    <w:p w14:paraId="766E2573" w14:textId="77777777" w:rsidR="006E1155" w:rsidRDefault="006E1155">
      <w:pPr>
        <w:rPr>
          <w:rFonts w:hint="eastAsia"/>
        </w:rPr>
      </w:pPr>
      <w:r>
        <w:rPr>
          <w:rFonts w:hint="eastAsia"/>
        </w:rPr>
        <w:t>“掇”的字形与结构</w:t>
      </w:r>
    </w:p>
    <w:p w14:paraId="0C154274" w14:textId="77777777" w:rsidR="006E1155" w:rsidRDefault="006E1155">
      <w:pPr>
        <w:rPr>
          <w:rFonts w:hint="eastAsia"/>
        </w:rPr>
      </w:pPr>
      <w:r>
        <w:rPr>
          <w:rFonts w:hint="eastAsia"/>
        </w:rPr>
        <w:t>从字形上看，“掇”是一个由提手（扌）和耳（兑）组成的左右结构的汉字。提手部首通常表示与手的动作有关的意思，而“兑”本身是一个象形字，原意是指耳朵，但在此作为声旁，提供了该字的发音线索。通过这两个部分的结合，“掇”字传达了用手进行某种动作的概念。</w:t>
      </w:r>
    </w:p>
    <w:p w14:paraId="5BD3ECF4" w14:textId="77777777" w:rsidR="006E1155" w:rsidRDefault="006E1155">
      <w:pPr>
        <w:rPr>
          <w:rFonts w:hint="eastAsia"/>
        </w:rPr>
      </w:pPr>
    </w:p>
    <w:p w14:paraId="7557E3E1" w14:textId="77777777" w:rsidR="006E1155" w:rsidRDefault="006E1155">
      <w:pPr>
        <w:rPr>
          <w:rFonts w:hint="eastAsia"/>
        </w:rPr>
      </w:pPr>
      <w:r>
        <w:rPr>
          <w:rFonts w:hint="eastAsia"/>
        </w:rPr>
        <w:t xml:space="preserve"> </w:t>
      </w:r>
    </w:p>
    <w:p w14:paraId="47D5545F" w14:textId="77777777" w:rsidR="006E1155" w:rsidRDefault="006E1155">
      <w:pPr>
        <w:rPr>
          <w:rFonts w:hint="eastAsia"/>
        </w:rPr>
      </w:pPr>
      <w:r>
        <w:rPr>
          <w:rFonts w:hint="eastAsia"/>
        </w:rPr>
        <w:t>“掇”的含义及用法</w:t>
      </w:r>
    </w:p>
    <w:p w14:paraId="0C47CE65" w14:textId="77777777" w:rsidR="006E1155" w:rsidRDefault="006E1155">
      <w:pPr>
        <w:rPr>
          <w:rFonts w:hint="eastAsia"/>
        </w:rPr>
      </w:pPr>
      <w:r>
        <w:rPr>
          <w:rFonts w:hint="eastAsia"/>
        </w:rPr>
        <w:t>“掇”字的基本含义是拾取、采摘或收集。例如，在古代文献中，我们可以找到描述人们在田野里劳作，掇菜、掇果等场景。“掇”也有整理、收拾之意，比如《诗经》中有诗句提到“采采芣苢，薄言掇之”，这里表达了妇女们采集车前草的情景。尽管现代汉语中直接使用“掇”的频率不高，但它的一些衍生词组依然活跃于书面语和口语中，如“掇拾”，即指捡起或收拾东西。</w:t>
      </w:r>
    </w:p>
    <w:p w14:paraId="6FBE1B8A" w14:textId="77777777" w:rsidR="006E1155" w:rsidRDefault="006E1155">
      <w:pPr>
        <w:rPr>
          <w:rFonts w:hint="eastAsia"/>
        </w:rPr>
      </w:pPr>
    </w:p>
    <w:p w14:paraId="30A14679" w14:textId="77777777" w:rsidR="006E1155" w:rsidRDefault="006E1155">
      <w:pPr>
        <w:rPr>
          <w:rFonts w:hint="eastAsia"/>
        </w:rPr>
      </w:pPr>
      <w:r>
        <w:rPr>
          <w:rFonts w:hint="eastAsia"/>
        </w:rPr>
        <w:t xml:space="preserve"> </w:t>
      </w:r>
    </w:p>
    <w:p w14:paraId="042B34C2" w14:textId="77777777" w:rsidR="006E1155" w:rsidRDefault="006E1155">
      <w:pPr>
        <w:rPr>
          <w:rFonts w:hint="eastAsia"/>
        </w:rPr>
      </w:pPr>
      <w:r>
        <w:rPr>
          <w:rFonts w:hint="eastAsia"/>
        </w:rPr>
        <w:t>文化背景中的“掇”</w:t>
      </w:r>
    </w:p>
    <w:p w14:paraId="7686B8C8" w14:textId="77777777" w:rsidR="006E1155" w:rsidRDefault="006E1155">
      <w:pPr>
        <w:rPr>
          <w:rFonts w:hint="eastAsia"/>
        </w:rPr>
      </w:pPr>
      <w:r>
        <w:rPr>
          <w:rFonts w:hint="eastAsia"/>
        </w:rPr>
        <w:t>在中国传统文化里，“掇”不仅仅是一个简单的动词。它出现在许多古典诗词和文学作品中，赋予了作品更丰富的层次感。古人常常以自然景象入诗，通过描写采摘果实或者整理物件的过程，表达内心的情感或是对生活的感悟。因此，“掇”字也承载了一定的文化内涵，反映了古人与自然和谐共处的生活方式以及他们对于生活细节的关注。</w:t>
      </w:r>
    </w:p>
    <w:p w14:paraId="29B0E8CE" w14:textId="77777777" w:rsidR="006E1155" w:rsidRDefault="006E1155">
      <w:pPr>
        <w:rPr>
          <w:rFonts w:hint="eastAsia"/>
        </w:rPr>
      </w:pPr>
    </w:p>
    <w:p w14:paraId="62620E3D" w14:textId="77777777" w:rsidR="006E1155" w:rsidRDefault="006E1155">
      <w:pPr>
        <w:rPr>
          <w:rFonts w:hint="eastAsia"/>
        </w:rPr>
      </w:pPr>
      <w:r>
        <w:rPr>
          <w:rFonts w:hint="eastAsia"/>
        </w:rPr>
        <w:t xml:space="preserve"> </w:t>
      </w:r>
    </w:p>
    <w:p w14:paraId="4EABE329" w14:textId="77777777" w:rsidR="006E1155" w:rsidRDefault="006E1155">
      <w:pPr>
        <w:rPr>
          <w:rFonts w:hint="eastAsia"/>
        </w:rPr>
      </w:pPr>
      <w:r>
        <w:rPr>
          <w:rFonts w:hint="eastAsia"/>
        </w:rPr>
        <w:t>最后的总结</w:t>
      </w:r>
    </w:p>
    <w:p w14:paraId="4CDC2D1F" w14:textId="77777777" w:rsidR="006E1155" w:rsidRDefault="006E1155">
      <w:pPr>
        <w:rPr>
          <w:rFonts w:hint="eastAsia"/>
        </w:rPr>
      </w:pPr>
      <w:r>
        <w:rPr>
          <w:rFonts w:hint="eastAsia"/>
        </w:rPr>
        <w:t>“掇”虽然不是日常交流中的常用词汇，但它蕴含着深厚的历史文化底蕴，并且其独特的构造和意义为我们理解古人的生活方式提供了一个窗口。无论是作为了解汉语语言特点的一个例子，还是作为一种连接过去与现在的桥梁，“掇”都值得我们去细细品味。</w:t>
      </w:r>
    </w:p>
    <w:p w14:paraId="034FA442" w14:textId="77777777" w:rsidR="006E1155" w:rsidRDefault="006E1155">
      <w:pPr>
        <w:rPr>
          <w:rFonts w:hint="eastAsia"/>
        </w:rPr>
      </w:pPr>
    </w:p>
    <w:p w14:paraId="3FA8F3EC" w14:textId="77777777" w:rsidR="006E1155" w:rsidRDefault="006E1155">
      <w:pPr>
        <w:rPr>
          <w:rFonts w:hint="eastAsia"/>
        </w:rPr>
      </w:pPr>
      <w:r>
        <w:rPr>
          <w:rFonts w:hint="eastAsia"/>
        </w:rPr>
        <w:t>本文是由懂得生活网（dongdeshenghuo.com）为大家创作</w:t>
      </w:r>
    </w:p>
    <w:p w14:paraId="3DA83E69" w14:textId="0E251525" w:rsidR="00AF1086" w:rsidRDefault="00AF1086"/>
    <w:sectPr w:rsidR="00AF10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086"/>
    <w:rsid w:val="00613040"/>
    <w:rsid w:val="006E1155"/>
    <w:rsid w:val="00AF1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DB342A-1578-4D6F-A98A-D4AA699C8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10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10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10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10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10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10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10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10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10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10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10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10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1086"/>
    <w:rPr>
      <w:rFonts w:cstheme="majorBidi"/>
      <w:color w:val="2F5496" w:themeColor="accent1" w:themeShade="BF"/>
      <w:sz w:val="28"/>
      <w:szCs w:val="28"/>
    </w:rPr>
  </w:style>
  <w:style w:type="character" w:customStyle="1" w:styleId="50">
    <w:name w:val="标题 5 字符"/>
    <w:basedOn w:val="a0"/>
    <w:link w:val="5"/>
    <w:uiPriority w:val="9"/>
    <w:semiHidden/>
    <w:rsid w:val="00AF1086"/>
    <w:rPr>
      <w:rFonts w:cstheme="majorBidi"/>
      <w:color w:val="2F5496" w:themeColor="accent1" w:themeShade="BF"/>
      <w:sz w:val="24"/>
    </w:rPr>
  </w:style>
  <w:style w:type="character" w:customStyle="1" w:styleId="60">
    <w:name w:val="标题 6 字符"/>
    <w:basedOn w:val="a0"/>
    <w:link w:val="6"/>
    <w:uiPriority w:val="9"/>
    <w:semiHidden/>
    <w:rsid w:val="00AF1086"/>
    <w:rPr>
      <w:rFonts w:cstheme="majorBidi"/>
      <w:b/>
      <w:bCs/>
      <w:color w:val="2F5496" w:themeColor="accent1" w:themeShade="BF"/>
    </w:rPr>
  </w:style>
  <w:style w:type="character" w:customStyle="1" w:styleId="70">
    <w:name w:val="标题 7 字符"/>
    <w:basedOn w:val="a0"/>
    <w:link w:val="7"/>
    <w:uiPriority w:val="9"/>
    <w:semiHidden/>
    <w:rsid w:val="00AF1086"/>
    <w:rPr>
      <w:rFonts w:cstheme="majorBidi"/>
      <w:b/>
      <w:bCs/>
      <w:color w:val="595959" w:themeColor="text1" w:themeTint="A6"/>
    </w:rPr>
  </w:style>
  <w:style w:type="character" w:customStyle="1" w:styleId="80">
    <w:name w:val="标题 8 字符"/>
    <w:basedOn w:val="a0"/>
    <w:link w:val="8"/>
    <w:uiPriority w:val="9"/>
    <w:semiHidden/>
    <w:rsid w:val="00AF1086"/>
    <w:rPr>
      <w:rFonts w:cstheme="majorBidi"/>
      <w:color w:val="595959" w:themeColor="text1" w:themeTint="A6"/>
    </w:rPr>
  </w:style>
  <w:style w:type="character" w:customStyle="1" w:styleId="90">
    <w:name w:val="标题 9 字符"/>
    <w:basedOn w:val="a0"/>
    <w:link w:val="9"/>
    <w:uiPriority w:val="9"/>
    <w:semiHidden/>
    <w:rsid w:val="00AF1086"/>
    <w:rPr>
      <w:rFonts w:eastAsiaTheme="majorEastAsia" w:cstheme="majorBidi"/>
      <w:color w:val="595959" w:themeColor="text1" w:themeTint="A6"/>
    </w:rPr>
  </w:style>
  <w:style w:type="paragraph" w:styleId="a3">
    <w:name w:val="Title"/>
    <w:basedOn w:val="a"/>
    <w:next w:val="a"/>
    <w:link w:val="a4"/>
    <w:uiPriority w:val="10"/>
    <w:qFormat/>
    <w:rsid w:val="00AF10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10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10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10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1086"/>
    <w:pPr>
      <w:spacing w:before="160"/>
      <w:jc w:val="center"/>
    </w:pPr>
    <w:rPr>
      <w:i/>
      <w:iCs/>
      <w:color w:val="404040" w:themeColor="text1" w:themeTint="BF"/>
    </w:rPr>
  </w:style>
  <w:style w:type="character" w:customStyle="1" w:styleId="a8">
    <w:name w:val="引用 字符"/>
    <w:basedOn w:val="a0"/>
    <w:link w:val="a7"/>
    <w:uiPriority w:val="29"/>
    <w:rsid w:val="00AF1086"/>
    <w:rPr>
      <w:i/>
      <w:iCs/>
      <w:color w:val="404040" w:themeColor="text1" w:themeTint="BF"/>
    </w:rPr>
  </w:style>
  <w:style w:type="paragraph" w:styleId="a9">
    <w:name w:val="List Paragraph"/>
    <w:basedOn w:val="a"/>
    <w:uiPriority w:val="34"/>
    <w:qFormat/>
    <w:rsid w:val="00AF1086"/>
    <w:pPr>
      <w:ind w:left="720"/>
      <w:contextualSpacing/>
    </w:pPr>
  </w:style>
  <w:style w:type="character" w:styleId="aa">
    <w:name w:val="Intense Emphasis"/>
    <w:basedOn w:val="a0"/>
    <w:uiPriority w:val="21"/>
    <w:qFormat/>
    <w:rsid w:val="00AF1086"/>
    <w:rPr>
      <w:i/>
      <w:iCs/>
      <w:color w:val="2F5496" w:themeColor="accent1" w:themeShade="BF"/>
    </w:rPr>
  </w:style>
  <w:style w:type="paragraph" w:styleId="ab">
    <w:name w:val="Intense Quote"/>
    <w:basedOn w:val="a"/>
    <w:next w:val="a"/>
    <w:link w:val="ac"/>
    <w:uiPriority w:val="30"/>
    <w:qFormat/>
    <w:rsid w:val="00AF10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1086"/>
    <w:rPr>
      <w:i/>
      <w:iCs/>
      <w:color w:val="2F5496" w:themeColor="accent1" w:themeShade="BF"/>
    </w:rPr>
  </w:style>
  <w:style w:type="character" w:styleId="ad">
    <w:name w:val="Intense Reference"/>
    <w:basedOn w:val="a0"/>
    <w:uiPriority w:val="32"/>
    <w:qFormat/>
    <w:rsid w:val="00AF10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2025-06-30T12:46:00Z</dcterms:created>
  <dcterms:modified xsi:type="dcterms:W3CDTF">2025-06-30T12:46:00Z</dcterms:modified>
</cp:coreProperties>
</file>