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F4BD" w14:textId="77777777" w:rsidR="00DD2410" w:rsidRDefault="00DD2410">
      <w:pPr>
        <w:rPr>
          <w:rFonts w:hint="eastAsia"/>
        </w:rPr>
      </w:pPr>
      <w:r>
        <w:rPr>
          <w:rFonts w:hint="eastAsia"/>
        </w:rPr>
        <w:t>捕的拼音和组词和部首</w:t>
      </w:r>
    </w:p>
    <w:p w14:paraId="4CE2181E" w14:textId="77777777" w:rsidR="00DD2410" w:rsidRDefault="00DD2410">
      <w:pPr>
        <w:rPr>
          <w:rFonts w:hint="eastAsia"/>
        </w:rPr>
      </w:pPr>
      <w:r>
        <w:rPr>
          <w:rFonts w:hint="eastAsia"/>
        </w:rPr>
        <w:t>汉字“捕”是一个充满力量感的文字，它不仅承载着古人的智慧，也反映了自然法则中强者生存的道理。在汉语拼音体系中，“捕”的拼音为“bǔ”，是一个阳平声调的字。这个读音简洁而有力，仿佛能让人联想到猎手捕捉猎物时的迅猛动作。</w:t>
      </w:r>
    </w:p>
    <w:p w14:paraId="37EAAFFE" w14:textId="77777777" w:rsidR="00DD2410" w:rsidRDefault="00DD2410">
      <w:pPr>
        <w:rPr>
          <w:rFonts w:hint="eastAsia"/>
        </w:rPr>
      </w:pPr>
    </w:p>
    <w:p w14:paraId="45A04045" w14:textId="77777777" w:rsidR="00DD2410" w:rsidRDefault="00DD2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FB0B1" w14:textId="77777777" w:rsidR="00DD2410" w:rsidRDefault="00DD2410">
      <w:pPr>
        <w:rPr>
          <w:rFonts w:hint="eastAsia"/>
        </w:rPr>
      </w:pPr>
      <w:r>
        <w:rPr>
          <w:rFonts w:hint="eastAsia"/>
        </w:rPr>
        <w:t>捕的字形构造与演变</w:t>
      </w:r>
    </w:p>
    <w:p w14:paraId="6226007A" w14:textId="77777777" w:rsidR="00DD2410" w:rsidRDefault="00DD2410">
      <w:pPr>
        <w:rPr>
          <w:rFonts w:hint="eastAsia"/>
        </w:rPr>
      </w:pPr>
      <w:r>
        <w:rPr>
          <w:rFonts w:hint="eastAsia"/>
        </w:rPr>
        <w:t>“捕”字由两个部分组成，左边是“扌”（shǒu），表示手的动作，右边是“甫”（fǔ），原意是指古代的一种官职，这里用作声旁。从字形上看，“捕”的构造体现了古人对狩猎行为的理解：用手进行捕捉。“捕”字的造字方法属于形声字，其中形符暗示了字义，而声符则提示了发音。随着历史的发展，“捕”的意义逐渐扩大，不再局限于原始的狩猎活动，而是泛指任何形式的捕捉行为。</w:t>
      </w:r>
    </w:p>
    <w:p w14:paraId="33864215" w14:textId="77777777" w:rsidR="00DD2410" w:rsidRDefault="00DD2410">
      <w:pPr>
        <w:rPr>
          <w:rFonts w:hint="eastAsia"/>
        </w:rPr>
      </w:pPr>
    </w:p>
    <w:p w14:paraId="20AD051D" w14:textId="77777777" w:rsidR="00DD2410" w:rsidRDefault="00DD2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5F67C" w14:textId="77777777" w:rsidR="00DD2410" w:rsidRDefault="00DD2410">
      <w:pPr>
        <w:rPr>
          <w:rFonts w:hint="eastAsia"/>
        </w:rPr>
      </w:pPr>
      <w:r>
        <w:rPr>
          <w:rFonts w:hint="eastAsia"/>
        </w:rPr>
        <w:t>捕的多种含义及其应用</w:t>
      </w:r>
    </w:p>
    <w:p w14:paraId="3DE56191" w14:textId="77777777" w:rsidR="00DD2410" w:rsidRDefault="00DD2410">
      <w:pPr>
        <w:rPr>
          <w:rFonts w:hint="eastAsia"/>
        </w:rPr>
      </w:pPr>
      <w:r>
        <w:rPr>
          <w:rFonts w:hint="eastAsia"/>
        </w:rPr>
        <w:t>在现代汉语中，“捕”字的应用非常广泛。它可以用来描述动物间的捕食关系，例如老虎捕食鹿；也可以用于人类社会中的执法行动，如警察抓捕罪犯。“捕”还可以出现在成语或固定表达中，如“捕风捉影”，用来形容那些无根据、虚幻的事物。由于其广泛的适用性，“捕”字经常与其他汉字组合成不同的词汇，以表达更具体的概念。例如：“捕捉”、“逮捕”、“捕捞”等。这些词语不仅丰富了汉语的表现力，也为人们提供了更加精确的语言工具。</w:t>
      </w:r>
    </w:p>
    <w:p w14:paraId="69250936" w14:textId="77777777" w:rsidR="00DD2410" w:rsidRDefault="00DD2410">
      <w:pPr>
        <w:rPr>
          <w:rFonts w:hint="eastAsia"/>
        </w:rPr>
      </w:pPr>
    </w:p>
    <w:p w14:paraId="2B022F20" w14:textId="77777777" w:rsidR="00DD2410" w:rsidRDefault="00DD2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1A213" w14:textId="77777777" w:rsidR="00DD2410" w:rsidRDefault="00DD2410">
      <w:pPr>
        <w:rPr>
          <w:rFonts w:hint="eastAsia"/>
        </w:rPr>
      </w:pPr>
      <w:r>
        <w:rPr>
          <w:rFonts w:hint="eastAsia"/>
        </w:rPr>
        <w:t>捕的部首及文化内涵</w:t>
      </w:r>
    </w:p>
    <w:p w14:paraId="787B96D8" w14:textId="77777777" w:rsidR="00DD2410" w:rsidRDefault="00DD2410">
      <w:pPr>
        <w:rPr>
          <w:rFonts w:hint="eastAsia"/>
        </w:rPr>
      </w:pPr>
      <w:r>
        <w:rPr>
          <w:rFonts w:hint="eastAsia"/>
        </w:rPr>
        <w:t>作为“捕”字的一部分，“扌”这个部首在中国文字学中占有重要地位。它是众多与手有关的动作的代表符号，如打、拍、提等。通过观察带有“扌”的汉字，我们可以发现它们大多与手的实际操作有关，这反映了古人对手在日常生活和社会活动中重要作用的认知。“捕”字右侧的“甫”虽然主要作为声旁存在，但在某些特定的文化背景下，也可能引发人们对古代官员职责以及权力行使方式的思考。因此，“捕”不仅仅是一个简单的汉字，它背后蕴含着深厚的文化和历史信息。</w:t>
      </w:r>
    </w:p>
    <w:p w14:paraId="761D8996" w14:textId="77777777" w:rsidR="00DD2410" w:rsidRDefault="00DD2410">
      <w:pPr>
        <w:rPr>
          <w:rFonts w:hint="eastAsia"/>
        </w:rPr>
      </w:pPr>
    </w:p>
    <w:p w14:paraId="7CAA8AEC" w14:textId="77777777" w:rsidR="00DD2410" w:rsidRDefault="00DD2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57F34" w14:textId="77777777" w:rsidR="00DD2410" w:rsidRDefault="00DD2410">
      <w:pPr>
        <w:rPr>
          <w:rFonts w:hint="eastAsia"/>
        </w:rPr>
      </w:pPr>
      <w:r>
        <w:rPr>
          <w:rFonts w:hint="eastAsia"/>
        </w:rPr>
        <w:t>最后的总结</w:t>
      </w:r>
    </w:p>
    <w:p w14:paraId="08A23B93" w14:textId="77777777" w:rsidR="00DD2410" w:rsidRDefault="00DD2410">
      <w:pPr>
        <w:rPr>
          <w:rFonts w:hint="eastAsia"/>
        </w:rPr>
      </w:pPr>
      <w:r>
        <w:rPr>
          <w:rFonts w:hint="eastAsia"/>
        </w:rPr>
        <w:t>“捕”字不仅仅是汉语中的一个普通字符，它连接着过去与现在，融合了自然界的规律和人类社会的行为准则。通过对“捕”的拼音、组词以及部首的了解，我们能够更深入地体会到中国语言文字的魅力所在。每一个汉字都是文化的载体，它们共同构成了中华民族悠久灿烂的历史长河。</w:t>
      </w:r>
    </w:p>
    <w:p w14:paraId="31F55BCA" w14:textId="77777777" w:rsidR="00DD2410" w:rsidRDefault="00DD2410">
      <w:pPr>
        <w:rPr>
          <w:rFonts w:hint="eastAsia"/>
        </w:rPr>
      </w:pPr>
    </w:p>
    <w:p w14:paraId="2069F232" w14:textId="77777777" w:rsidR="00DD2410" w:rsidRDefault="00DD2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AEC71" w14:textId="2CCF1BCA" w:rsidR="00C25B99" w:rsidRDefault="00C25B99"/>
    <w:sectPr w:rsidR="00C2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99"/>
    <w:rsid w:val="00613040"/>
    <w:rsid w:val="00C25B99"/>
    <w:rsid w:val="00D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A801B-9AFE-4B77-AF65-5B75BAF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