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3CA8" w14:textId="77777777" w:rsidR="003A560F" w:rsidRDefault="003A560F">
      <w:pPr>
        <w:rPr>
          <w:rFonts w:hint="eastAsia"/>
        </w:rPr>
      </w:pPr>
      <w:r>
        <w:rPr>
          <w:rFonts w:hint="eastAsia"/>
        </w:rPr>
        <w:t>拆碎的拼音</w:t>
      </w:r>
    </w:p>
    <w:p w14:paraId="206410A5" w14:textId="77777777" w:rsidR="003A560F" w:rsidRDefault="003A560F">
      <w:pPr>
        <w:rPr>
          <w:rFonts w:hint="eastAsia"/>
        </w:rPr>
      </w:pPr>
      <w:r>
        <w:rPr>
          <w:rFonts w:hint="eastAsia"/>
        </w:rPr>
        <w:t>“拆碎”的拼音是“chāi suì”。“chāi”由声母“ch”、介母“ai”和韵母“āi”组成，声调为第一声；“suì”由声母“s”和韵母“uì”构成，声调为第四声。准确掌握“拆碎”的拼音，有助于我们在日常交流、书写以及学习汉语的过程中，清晰地表达和记录相关语义。无论是在描述物品被破坏的状态，还是在文学创作中进行细腻的描写，正确的拼音都是基础且重要的。</w:t>
      </w:r>
    </w:p>
    <w:p w14:paraId="44B41E80" w14:textId="77777777" w:rsidR="003A560F" w:rsidRDefault="003A560F">
      <w:pPr>
        <w:rPr>
          <w:rFonts w:hint="eastAsia"/>
        </w:rPr>
      </w:pPr>
    </w:p>
    <w:p w14:paraId="03563E9A" w14:textId="77777777" w:rsidR="003A560F" w:rsidRDefault="003A560F">
      <w:pPr>
        <w:rPr>
          <w:rFonts w:hint="eastAsia"/>
        </w:rPr>
      </w:pPr>
    </w:p>
    <w:p w14:paraId="5370966A" w14:textId="77777777" w:rsidR="003A560F" w:rsidRDefault="003A560F">
      <w:pPr>
        <w:rPr>
          <w:rFonts w:hint="eastAsia"/>
        </w:rPr>
      </w:pPr>
      <w:r>
        <w:rPr>
          <w:rFonts w:hint="eastAsia"/>
        </w:rPr>
        <w:t>“拆碎”的字义解析</w:t>
      </w:r>
    </w:p>
    <w:p w14:paraId="349CAED5" w14:textId="77777777" w:rsidR="003A560F" w:rsidRDefault="003A560F">
      <w:pPr>
        <w:rPr>
          <w:rFonts w:hint="eastAsia"/>
        </w:rPr>
      </w:pPr>
      <w:r>
        <w:rPr>
          <w:rFonts w:hint="eastAsia"/>
        </w:rPr>
        <w:t>“拆”有把合在一起的打开或分开的意思，强调将原本整体的事物进行分离、拆解的动作。比如拆房子、拆包裹等。“碎”则表示完整的东西破坏成零片或零块，形容物体失去了原本的完整性，变得细小、零散。“拆碎”连起来，就是将某个物体通过拆解的方式使其破碎、分散，成为零碎的部分。例如，“他不小心把花瓶拆碎了”，形象地描述了花瓶从完整状态变成碎片的过程。</w:t>
      </w:r>
    </w:p>
    <w:p w14:paraId="6DDA9BF6" w14:textId="77777777" w:rsidR="003A560F" w:rsidRDefault="003A560F">
      <w:pPr>
        <w:rPr>
          <w:rFonts w:hint="eastAsia"/>
        </w:rPr>
      </w:pPr>
    </w:p>
    <w:p w14:paraId="2A12D1F7" w14:textId="77777777" w:rsidR="003A560F" w:rsidRDefault="003A560F">
      <w:pPr>
        <w:rPr>
          <w:rFonts w:hint="eastAsia"/>
        </w:rPr>
      </w:pPr>
    </w:p>
    <w:p w14:paraId="3BA03D10" w14:textId="77777777" w:rsidR="003A560F" w:rsidRDefault="003A560F">
      <w:pPr>
        <w:rPr>
          <w:rFonts w:hint="eastAsia"/>
        </w:rPr>
      </w:pPr>
      <w:r>
        <w:rPr>
          <w:rFonts w:hint="eastAsia"/>
        </w:rPr>
        <w:t>“拆碎”在生活场景中的应用</w:t>
      </w:r>
    </w:p>
    <w:p w14:paraId="4E50F2C4" w14:textId="77777777" w:rsidR="003A560F" w:rsidRDefault="003A560F">
      <w:pPr>
        <w:rPr>
          <w:rFonts w:hint="eastAsia"/>
        </w:rPr>
      </w:pPr>
      <w:r>
        <w:rPr>
          <w:rFonts w:hint="eastAsia"/>
        </w:rPr>
        <w:t>在生活中，“拆碎”的场景十分常见。在装修过程中，工人会拆碎旧房屋的墙壁、门窗等，以便进行新的改造和建设。孩子们在玩耍时，可能会出于好奇拆碎玩具，探索玩具内部的构造。在厨房里，我们有时也会将食材拆碎，比如把青菜拆碎后用来做馅料，把肉类拆碎制作肉松等。这些场景都体现了“拆碎”这一动作在不同生活领域的应用，它既可能是破坏性的，也可能是为了实现某种目的而进行的有意操作。</w:t>
      </w:r>
    </w:p>
    <w:p w14:paraId="0D524051" w14:textId="77777777" w:rsidR="003A560F" w:rsidRDefault="003A560F">
      <w:pPr>
        <w:rPr>
          <w:rFonts w:hint="eastAsia"/>
        </w:rPr>
      </w:pPr>
    </w:p>
    <w:p w14:paraId="122C4953" w14:textId="77777777" w:rsidR="003A560F" w:rsidRDefault="003A560F">
      <w:pPr>
        <w:rPr>
          <w:rFonts w:hint="eastAsia"/>
        </w:rPr>
      </w:pPr>
    </w:p>
    <w:p w14:paraId="1EAF7CCE" w14:textId="77777777" w:rsidR="003A560F" w:rsidRDefault="003A560F">
      <w:pPr>
        <w:rPr>
          <w:rFonts w:hint="eastAsia"/>
        </w:rPr>
      </w:pPr>
      <w:r>
        <w:rPr>
          <w:rFonts w:hint="eastAsia"/>
        </w:rPr>
        <w:t>“拆碎”在文学艺术中的表达</w:t>
      </w:r>
    </w:p>
    <w:p w14:paraId="110AB9E8" w14:textId="77777777" w:rsidR="003A560F" w:rsidRDefault="003A560F">
      <w:pPr>
        <w:rPr>
          <w:rFonts w:hint="eastAsia"/>
        </w:rPr>
      </w:pPr>
      <w:r>
        <w:rPr>
          <w:rFonts w:hint="eastAsia"/>
        </w:rPr>
        <w:t>在文学艺术领域，“拆碎”常常被赋予更深层次的含义。在诗歌中，诗人可能会用“拆碎月光”这样的表述，将抽象的月光具象化，通过“拆碎”这一动作营造出一种独特的意境，表达出内心的情感或对世界的独特感悟。在绘画作品中，艺术家可能会描绘一幅物体被拆碎的画面，引发观众对于破坏、重建、生命等主题的思考。在小说创作中，“拆碎”情节的设置可以推动故事的发展，增加故事的戏剧性和张力，让读者更深入地理解人物的性格和命运。</w:t>
      </w:r>
    </w:p>
    <w:p w14:paraId="586EB307" w14:textId="77777777" w:rsidR="003A560F" w:rsidRDefault="003A560F">
      <w:pPr>
        <w:rPr>
          <w:rFonts w:hint="eastAsia"/>
        </w:rPr>
      </w:pPr>
    </w:p>
    <w:p w14:paraId="393A6DC9" w14:textId="77777777" w:rsidR="003A560F" w:rsidRDefault="003A560F">
      <w:pPr>
        <w:rPr>
          <w:rFonts w:hint="eastAsia"/>
        </w:rPr>
      </w:pPr>
    </w:p>
    <w:p w14:paraId="3F263444" w14:textId="77777777" w:rsidR="003A560F" w:rsidRDefault="003A560F">
      <w:pPr>
        <w:rPr>
          <w:rFonts w:hint="eastAsia"/>
        </w:rPr>
      </w:pPr>
      <w:r>
        <w:rPr>
          <w:rFonts w:hint="eastAsia"/>
        </w:rPr>
        <w:t>“拆碎”与环境保护的关联</w:t>
      </w:r>
    </w:p>
    <w:p w14:paraId="327C0BF3" w14:textId="77777777" w:rsidR="003A560F" w:rsidRDefault="003A560F">
      <w:pPr>
        <w:rPr>
          <w:rFonts w:hint="eastAsia"/>
        </w:rPr>
      </w:pPr>
      <w:r>
        <w:rPr>
          <w:rFonts w:hint="eastAsia"/>
        </w:rPr>
        <w:t>从环境保护的角度来看，“拆碎”行为也与资源的利用和浪费密切相关。在工业生产中，一些废弃物的拆碎处理如果不当，可能会导致环境污染。例如，电子垃圾的随意拆碎会释放出有害物质，对土壤、水源和空气造成污染。然而，合理的拆碎和回收利用却能够节约资源，减少对自然资源的开采。通过对废弃物品进行拆碎、分类和再加工，可以将其中有价值的部分重新利用，实现资源的循环利用，为环境保护做出贡献。因此，我们在进行“拆碎”行为时，需要充分考虑其对环境的影响，采取科学、合理的方式进行处理。</w:t>
      </w:r>
    </w:p>
    <w:p w14:paraId="386A6962" w14:textId="77777777" w:rsidR="003A560F" w:rsidRDefault="003A560F">
      <w:pPr>
        <w:rPr>
          <w:rFonts w:hint="eastAsia"/>
        </w:rPr>
      </w:pPr>
    </w:p>
    <w:p w14:paraId="399A9859" w14:textId="77777777" w:rsidR="003A560F" w:rsidRDefault="003A5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524A5" w14:textId="65599AF5" w:rsidR="00491C25" w:rsidRDefault="00491C25"/>
    <w:sectPr w:rsidR="0049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25"/>
    <w:rsid w:val="003A560F"/>
    <w:rsid w:val="00491C2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03BB7-7207-4E9B-9B64-C8FB4FAD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