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4DF3" w14:textId="77777777" w:rsidR="002E743F" w:rsidRDefault="002E743F">
      <w:pPr>
        <w:rPr>
          <w:rFonts w:hint="eastAsia"/>
        </w:rPr>
      </w:pPr>
    </w:p>
    <w:p w14:paraId="66E49BD3" w14:textId="77777777" w:rsidR="002E743F" w:rsidRDefault="002E743F">
      <w:pPr>
        <w:rPr>
          <w:rFonts w:hint="eastAsia"/>
        </w:rPr>
      </w:pPr>
      <w:r>
        <w:rPr>
          <w:rFonts w:hint="eastAsia"/>
        </w:rPr>
        <w:tab/>
        <w:t>戈字的拼音和基本意思</w:t>
      </w:r>
    </w:p>
    <w:p w14:paraId="4AA1EBD2" w14:textId="77777777" w:rsidR="002E743F" w:rsidRDefault="002E743F">
      <w:pPr>
        <w:rPr>
          <w:rFonts w:hint="eastAsia"/>
        </w:rPr>
      </w:pPr>
    </w:p>
    <w:p w14:paraId="09FA6E01" w14:textId="77777777" w:rsidR="002E743F" w:rsidRDefault="002E743F">
      <w:pPr>
        <w:rPr>
          <w:rFonts w:hint="eastAsia"/>
        </w:rPr>
      </w:pPr>
    </w:p>
    <w:p w14:paraId="23096F97" w14:textId="77777777" w:rsidR="002E743F" w:rsidRDefault="002E743F">
      <w:pPr>
        <w:rPr>
          <w:rFonts w:hint="eastAsia"/>
        </w:rPr>
      </w:pPr>
      <w:r>
        <w:rPr>
          <w:rFonts w:hint="eastAsia"/>
        </w:rPr>
        <w:tab/>
        <w:t>汉字“戈”的拼音为 gē，是一个多义词，在不同的语境中有着多种含义。在古代汉语中，“戈”最常指的是古代的一种兵器，类似于长矛或戟，是冷兵器时代战场上士兵所使用的武器之一。从甲骨文到篆书，“戈”的形态演变也反映了其作为重要武器的历史地位。随着历史的发展，“戈”逐渐从实际的军事用途中淡出，但在文化、文学以及成语中，它依然保留着重要的象征意义。</w:t>
      </w:r>
    </w:p>
    <w:p w14:paraId="7FF0377A" w14:textId="77777777" w:rsidR="002E743F" w:rsidRDefault="002E743F">
      <w:pPr>
        <w:rPr>
          <w:rFonts w:hint="eastAsia"/>
        </w:rPr>
      </w:pPr>
    </w:p>
    <w:p w14:paraId="70F0EB94" w14:textId="77777777" w:rsidR="002E743F" w:rsidRDefault="002E743F">
      <w:pPr>
        <w:rPr>
          <w:rFonts w:hint="eastAsia"/>
        </w:rPr>
      </w:pPr>
    </w:p>
    <w:p w14:paraId="0B8BE318" w14:textId="77777777" w:rsidR="002E743F" w:rsidRDefault="002E743F">
      <w:pPr>
        <w:rPr>
          <w:rFonts w:hint="eastAsia"/>
        </w:rPr>
      </w:pPr>
    </w:p>
    <w:p w14:paraId="0F8EC885" w14:textId="77777777" w:rsidR="002E743F" w:rsidRDefault="002E743F">
      <w:pPr>
        <w:rPr>
          <w:rFonts w:hint="eastAsia"/>
        </w:rPr>
      </w:pPr>
      <w:r>
        <w:rPr>
          <w:rFonts w:hint="eastAsia"/>
        </w:rPr>
        <w:tab/>
        <w:t>戈的历史渊源</w:t>
      </w:r>
    </w:p>
    <w:p w14:paraId="28E508F1" w14:textId="77777777" w:rsidR="002E743F" w:rsidRDefault="002E743F">
      <w:pPr>
        <w:rPr>
          <w:rFonts w:hint="eastAsia"/>
        </w:rPr>
      </w:pPr>
    </w:p>
    <w:p w14:paraId="6A4DDC61" w14:textId="77777777" w:rsidR="002E743F" w:rsidRDefault="002E743F">
      <w:pPr>
        <w:rPr>
          <w:rFonts w:hint="eastAsia"/>
        </w:rPr>
      </w:pPr>
    </w:p>
    <w:p w14:paraId="1882B6A7" w14:textId="77777777" w:rsidR="002E743F" w:rsidRDefault="002E743F">
      <w:pPr>
        <w:rPr>
          <w:rFonts w:hint="eastAsia"/>
        </w:rPr>
      </w:pPr>
      <w:r>
        <w:rPr>
          <w:rFonts w:hint="eastAsia"/>
        </w:rPr>
        <w:tab/>
        <w:t>“戈”在中国历史上占有特殊的地位。它是新石器时代晚期至青铜时代的代表性武器，见证了中国早期文明的发展。作为一种长柄武器，它通常由木杆和金属或石头制成的头部组成。到了商周时期，戈已经成为军队的标准装备，并且在礼仪和祭祀活动中也有应用。在《诗经》等古典文献中，我们可以找到许多描述战争场景时提及“戈”的诗句，这些记录不仅体现了“戈”的实战作用，也彰显了它在古代社会中的精神价值。</w:t>
      </w:r>
    </w:p>
    <w:p w14:paraId="19F1BA29" w14:textId="77777777" w:rsidR="002E743F" w:rsidRDefault="002E743F">
      <w:pPr>
        <w:rPr>
          <w:rFonts w:hint="eastAsia"/>
        </w:rPr>
      </w:pPr>
    </w:p>
    <w:p w14:paraId="5926246A" w14:textId="77777777" w:rsidR="002E743F" w:rsidRDefault="002E743F">
      <w:pPr>
        <w:rPr>
          <w:rFonts w:hint="eastAsia"/>
        </w:rPr>
      </w:pPr>
    </w:p>
    <w:p w14:paraId="3D3209E8" w14:textId="77777777" w:rsidR="002E743F" w:rsidRDefault="002E743F">
      <w:pPr>
        <w:rPr>
          <w:rFonts w:hint="eastAsia"/>
        </w:rPr>
      </w:pPr>
    </w:p>
    <w:p w14:paraId="425AFB71" w14:textId="77777777" w:rsidR="002E743F" w:rsidRDefault="002E743F">
      <w:pPr>
        <w:rPr>
          <w:rFonts w:hint="eastAsia"/>
        </w:rPr>
      </w:pPr>
      <w:r>
        <w:rPr>
          <w:rFonts w:hint="eastAsia"/>
        </w:rPr>
        <w:tab/>
        <w:t>戈的文化影响</w:t>
      </w:r>
    </w:p>
    <w:p w14:paraId="6849B033" w14:textId="77777777" w:rsidR="002E743F" w:rsidRDefault="002E743F">
      <w:pPr>
        <w:rPr>
          <w:rFonts w:hint="eastAsia"/>
        </w:rPr>
      </w:pPr>
    </w:p>
    <w:p w14:paraId="17F45C54" w14:textId="77777777" w:rsidR="002E743F" w:rsidRDefault="002E743F">
      <w:pPr>
        <w:rPr>
          <w:rFonts w:hint="eastAsia"/>
        </w:rPr>
      </w:pPr>
    </w:p>
    <w:p w14:paraId="321F89E7" w14:textId="77777777" w:rsidR="002E743F" w:rsidRDefault="002E743F">
      <w:pPr>
        <w:rPr>
          <w:rFonts w:hint="eastAsia"/>
        </w:rPr>
      </w:pPr>
      <w:r>
        <w:rPr>
          <w:rFonts w:hint="eastAsia"/>
        </w:rPr>
        <w:tab/>
        <w:t>除了其实用性外，“戈”还深深植根于中国文化之中。“成双作对”的说法来源于古时战士们手持两支戈作战的习惯；而“投笔从戎”，则表达了文人弃文就武的决心。“化干戈为玉帛”这句成语更是广为人知，意指将冲突转变为和平，表达了人们对和谐共处的美好愿望。在书法艺术里，“戈”部首的变化多样，给书法家提供了丰富的创作空间。</w:t>
      </w:r>
    </w:p>
    <w:p w14:paraId="5E506ECC" w14:textId="77777777" w:rsidR="002E743F" w:rsidRDefault="002E743F">
      <w:pPr>
        <w:rPr>
          <w:rFonts w:hint="eastAsia"/>
        </w:rPr>
      </w:pPr>
    </w:p>
    <w:p w14:paraId="6ECA9B34" w14:textId="77777777" w:rsidR="002E743F" w:rsidRDefault="002E743F">
      <w:pPr>
        <w:rPr>
          <w:rFonts w:hint="eastAsia"/>
        </w:rPr>
      </w:pPr>
    </w:p>
    <w:p w14:paraId="3A210C0F" w14:textId="77777777" w:rsidR="002E743F" w:rsidRDefault="002E743F">
      <w:pPr>
        <w:rPr>
          <w:rFonts w:hint="eastAsia"/>
        </w:rPr>
      </w:pPr>
    </w:p>
    <w:p w14:paraId="29637D37" w14:textId="77777777" w:rsidR="002E743F" w:rsidRDefault="002E743F">
      <w:pPr>
        <w:rPr>
          <w:rFonts w:hint="eastAsia"/>
        </w:rPr>
      </w:pPr>
      <w:r>
        <w:rPr>
          <w:rFonts w:hint="eastAsia"/>
        </w:rPr>
        <w:tab/>
        <w:t>戈的艺术表现</w:t>
      </w:r>
    </w:p>
    <w:p w14:paraId="44B7B73A" w14:textId="77777777" w:rsidR="002E743F" w:rsidRDefault="002E743F">
      <w:pPr>
        <w:rPr>
          <w:rFonts w:hint="eastAsia"/>
        </w:rPr>
      </w:pPr>
    </w:p>
    <w:p w14:paraId="417728BC" w14:textId="77777777" w:rsidR="002E743F" w:rsidRDefault="002E743F">
      <w:pPr>
        <w:rPr>
          <w:rFonts w:hint="eastAsia"/>
        </w:rPr>
      </w:pPr>
    </w:p>
    <w:p w14:paraId="4594F62A" w14:textId="77777777" w:rsidR="002E743F" w:rsidRDefault="002E743F">
      <w:pPr>
        <w:rPr>
          <w:rFonts w:hint="eastAsia"/>
        </w:rPr>
      </w:pPr>
      <w:r>
        <w:rPr>
          <w:rFonts w:hint="eastAsia"/>
        </w:rPr>
        <w:tab/>
        <w:t>在艺术领域，“戈”同样扮演着不可或缺的角色。无论是绘画还是雕塑作品，都可以看到以“戈”为主题的创作。例如，在一些描绘古代战争场面的画作中，“戈”不仅是背景元素，更成为了表达英雄气概与英勇战斗精神的重要符号。在传统戏剧舞台上，“戈”也是武打戏份中必不可少的道具之一，通过演员们的精彩演绎，使得观众能够更加直观地感受到那个刀光剑影的时代氛围。</w:t>
      </w:r>
    </w:p>
    <w:p w14:paraId="6EA0218B" w14:textId="77777777" w:rsidR="002E743F" w:rsidRDefault="002E743F">
      <w:pPr>
        <w:rPr>
          <w:rFonts w:hint="eastAsia"/>
        </w:rPr>
      </w:pPr>
    </w:p>
    <w:p w14:paraId="2E0F1CA4" w14:textId="77777777" w:rsidR="002E743F" w:rsidRDefault="002E743F">
      <w:pPr>
        <w:rPr>
          <w:rFonts w:hint="eastAsia"/>
        </w:rPr>
      </w:pPr>
    </w:p>
    <w:p w14:paraId="36C944F5" w14:textId="77777777" w:rsidR="002E743F" w:rsidRDefault="002E743F">
      <w:pPr>
        <w:rPr>
          <w:rFonts w:hint="eastAsia"/>
        </w:rPr>
      </w:pPr>
    </w:p>
    <w:p w14:paraId="2B116EF3" w14:textId="77777777" w:rsidR="002E743F" w:rsidRDefault="002E743F">
      <w:pPr>
        <w:rPr>
          <w:rFonts w:hint="eastAsia"/>
        </w:rPr>
      </w:pPr>
      <w:r>
        <w:rPr>
          <w:rFonts w:hint="eastAsia"/>
        </w:rPr>
        <w:tab/>
        <w:t>戈的现代意义</w:t>
      </w:r>
    </w:p>
    <w:p w14:paraId="0A56A0B5" w14:textId="77777777" w:rsidR="002E743F" w:rsidRDefault="002E743F">
      <w:pPr>
        <w:rPr>
          <w:rFonts w:hint="eastAsia"/>
        </w:rPr>
      </w:pPr>
    </w:p>
    <w:p w14:paraId="541CCEF1" w14:textId="77777777" w:rsidR="002E743F" w:rsidRDefault="002E743F">
      <w:pPr>
        <w:rPr>
          <w:rFonts w:hint="eastAsia"/>
        </w:rPr>
      </w:pPr>
    </w:p>
    <w:p w14:paraId="0A0E3144" w14:textId="77777777" w:rsidR="002E743F" w:rsidRDefault="002E743F">
      <w:pPr>
        <w:rPr>
          <w:rFonts w:hint="eastAsia"/>
        </w:rPr>
      </w:pPr>
      <w:r>
        <w:rPr>
          <w:rFonts w:hint="eastAsia"/>
        </w:rPr>
        <w:tab/>
        <w:t>虽然现代社会已经远离了冷兵器时代，但“戈”所承载的文化内涵并没有因此而消失。它继续存在于我们的语言文字、文学创作乃至日常交流当中。比如，在形容激烈的争论或者竞争时，人们会说“唇枪舌战”、“笔墨交锋”。这些词汇虽然没有直接提到“戈”，却巧妙地借用了与其相关联的意义来比喻不同形式的对抗。“戈”作为一个古老而又充满活力的汉字，至今仍然影响着我们对于勇气、斗争及和平的理解。</w:t>
      </w:r>
    </w:p>
    <w:p w14:paraId="4679E44A" w14:textId="77777777" w:rsidR="002E743F" w:rsidRDefault="002E743F">
      <w:pPr>
        <w:rPr>
          <w:rFonts w:hint="eastAsia"/>
        </w:rPr>
      </w:pPr>
    </w:p>
    <w:p w14:paraId="6E047014" w14:textId="77777777" w:rsidR="002E743F" w:rsidRDefault="002E743F">
      <w:pPr>
        <w:rPr>
          <w:rFonts w:hint="eastAsia"/>
        </w:rPr>
      </w:pPr>
    </w:p>
    <w:p w14:paraId="03C9F040" w14:textId="77777777" w:rsidR="002E743F" w:rsidRDefault="002E7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515B8" w14:textId="3B4C93AC" w:rsidR="00B24872" w:rsidRDefault="00B24872"/>
    <w:sectPr w:rsidR="00B2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72"/>
    <w:rsid w:val="002E743F"/>
    <w:rsid w:val="00613040"/>
    <w:rsid w:val="00B2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CA495-2217-4080-BE98-F6E3B795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