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C5A76" w14:textId="77777777" w:rsidR="00C140DD" w:rsidRDefault="00C140DD">
      <w:pPr>
        <w:rPr>
          <w:rFonts w:hint="eastAsia"/>
        </w:rPr>
      </w:pPr>
      <w:r>
        <w:rPr>
          <w:rFonts w:hint="eastAsia"/>
        </w:rPr>
        <w:t>gan mao le de pin yin</w:t>
      </w:r>
    </w:p>
    <w:p w14:paraId="0B4B42B6" w14:textId="77777777" w:rsidR="00C140DD" w:rsidRDefault="00C140DD">
      <w:pPr>
        <w:rPr>
          <w:rFonts w:hint="eastAsia"/>
        </w:rPr>
      </w:pPr>
      <w:r>
        <w:rPr>
          <w:rFonts w:hint="eastAsia"/>
        </w:rPr>
        <w:t>在汉语拼音中，“感冒了”的拼音是“gǎn mào le”。这个短语用来描述一个人因为受到病毒侵袭而产生了如流鼻涕、咳嗽、喉咙痛等症状。当人们说“我感冒了”时，意味着他们正在经历一种常见的呼吸道疾病，通常是由鼻病毒或冠状病毒等引起的。这种病虽然大多数情况下不需要特别治疗就会自行好转，但它确实能给日常生活带来诸多不便。</w:t>
      </w:r>
    </w:p>
    <w:p w14:paraId="12590C70" w14:textId="77777777" w:rsidR="00C140DD" w:rsidRDefault="00C140DD">
      <w:pPr>
        <w:rPr>
          <w:rFonts w:hint="eastAsia"/>
        </w:rPr>
      </w:pPr>
    </w:p>
    <w:p w14:paraId="715059E6" w14:textId="77777777" w:rsidR="00C140DD" w:rsidRDefault="00C140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69EBF" w14:textId="77777777" w:rsidR="00C140DD" w:rsidRDefault="00C140DD">
      <w:pPr>
        <w:rPr>
          <w:rFonts w:hint="eastAsia"/>
        </w:rPr>
      </w:pPr>
      <w:r>
        <w:rPr>
          <w:rFonts w:hint="eastAsia"/>
        </w:rPr>
        <w:t>了解感冒的本质</w:t>
      </w:r>
    </w:p>
    <w:p w14:paraId="42484C33" w14:textId="77777777" w:rsidR="00C140DD" w:rsidRDefault="00C140DD">
      <w:pPr>
        <w:rPr>
          <w:rFonts w:hint="eastAsia"/>
        </w:rPr>
      </w:pPr>
      <w:r>
        <w:rPr>
          <w:rFonts w:hint="eastAsia"/>
        </w:rPr>
        <w:t>感冒是一种由多种不同类型的病毒引发的上呼吸道感染。尽管它不是最严重的健康威胁，但却是全球范围内最常见的疾病之一。感冒可以全年发生，但在冬季和春季更为普遍。症状可能包括打喷嚏、鼻塞、咽喉痒、轻度发热以及身体疲倦感。值得注意的是，并非所有这些症状都会同时出现，而且严重程度也因人而异。对于大多数人来说，感冒会在一周左右自愈，无需特殊医疗干预。</w:t>
      </w:r>
    </w:p>
    <w:p w14:paraId="1CE0C5A6" w14:textId="77777777" w:rsidR="00C140DD" w:rsidRDefault="00C140DD">
      <w:pPr>
        <w:rPr>
          <w:rFonts w:hint="eastAsia"/>
        </w:rPr>
      </w:pPr>
    </w:p>
    <w:p w14:paraId="25E20F12" w14:textId="77777777" w:rsidR="00C140DD" w:rsidRDefault="00C140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62B70" w14:textId="77777777" w:rsidR="00C140DD" w:rsidRDefault="00C140DD">
      <w:pPr>
        <w:rPr>
          <w:rFonts w:hint="eastAsia"/>
        </w:rPr>
      </w:pPr>
      <w:r>
        <w:rPr>
          <w:rFonts w:hint="eastAsia"/>
        </w:rPr>
        <w:t>感冒与流感的区别</w:t>
      </w:r>
    </w:p>
    <w:p w14:paraId="54D185C8" w14:textId="77777777" w:rsidR="00C140DD" w:rsidRDefault="00C140DD">
      <w:pPr>
        <w:rPr>
          <w:rFonts w:hint="eastAsia"/>
        </w:rPr>
      </w:pPr>
      <w:r>
        <w:rPr>
          <w:rFonts w:hint="eastAsia"/>
        </w:rPr>
        <w:t>很多人容易将普通感冒和流感混淆，实际上两者是由不同的病毒引起的。流感（流行性感冒）通常起病更急，症状也更加严重，比如高烧、寒战、极度乏力、头痛和肌肉酸痛等。相比之下，普通感冒的症状较为温和，主要集中在鼻腔和喉咙部位。流感有可能导致并发症，特别是对老年人、儿童及免疫力低下的人群而言。因此，区分这两种疾病对于采取适当的预防措施至关重要。</w:t>
      </w:r>
    </w:p>
    <w:p w14:paraId="5BB420F5" w14:textId="77777777" w:rsidR="00C140DD" w:rsidRDefault="00C140DD">
      <w:pPr>
        <w:rPr>
          <w:rFonts w:hint="eastAsia"/>
        </w:rPr>
      </w:pPr>
    </w:p>
    <w:p w14:paraId="3500101B" w14:textId="77777777" w:rsidR="00C140DD" w:rsidRDefault="00C140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AC8F7" w14:textId="77777777" w:rsidR="00C140DD" w:rsidRDefault="00C140DD">
      <w:pPr>
        <w:rPr>
          <w:rFonts w:hint="eastAsia"/>
        </w:rPr>
      </w:pPr>
      <w:r>
        <w:rPr>
          <w:rFonts w:hint="eastAsia"/>
        </w:rPr>
        <w:t>如何应对感冒</w:t>
      </w:r>
    </w:p>
    <w:p w14:paraId="3B8D355F" w14:textId="77777777" w:rsidR="00C140DD" w:rsidRDefault="00C140DD">
      <w:pPr>
        <w:rPr>
          <w:rFonts w:hint="eastAsia"/>
        </w:rPr>
      </w:pPr>
      <w:r>
        <w:rPr>
          <w:rFonts w:hint="eastAsia"/>
        </w:rPr>
        <w:t>一旦发现自己或家人感冒了，最重要的是保持休息并多喝水，这有助于加速康复过程。可以通过喝温水或者热汤来缓解喉咙不适。如果鼻塞严重，使用生理盐水喷雾可以帮助清洁鼻腔。避免接触他人以减少传播风险也是必要的。对于一些轻微的症状，市面上有许多非处方药物可以选择，如解热镇痛药、抗组胺药等，但应该根据个人情况谨慎选择，并遵循医生或药师的建议。</w:t>
      </w:r>
    </w:p>
    <w:p w14:paraId="07939998" w14:textId="77777777" w:rsidR="00C140DD" w:rsidRDefault="00C140DD">
      <w:pPr>
        <w:rPr>
          <w:rFonts w:hint="eastAsia"/>
        </w:rPr>
      </w:pPr>
    </w:p>
    <w:p w14:paraId="4C527918" w14:textId="77777777" w:rsidR="00C140DD" w:rsidRDefault="00C140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BCDE8" w14:textId="77777777" w:rsidR="00C140DD" w:rsidRDefault="00C140DD">
      <w:pPr>
        <w:rPr>
          <w:rFonts w:hint="eastAsia"/>
        </w:rPr>
      </w:pPr>
      <w:r>
        <w:rPr>
          <w:rFonts w:hint="eastAsia"/>
        </w:rPr>
        <w:t>预防感冒的小贴士</w:t>
      </w:r>
    </w:p>
    <w:p w14:paraId="0EED073C" w14:textId="77777777" w:rsidR="00C140DD" w:rsidRDefault="00C140DD">
      <w:pPr>
        <w:rPr>
          <w:rFonts w:hint="eastAsia"/>
        </w:rPr>
      </w:pPr>
      <w:r>
        <w:rPr>
          <w:rFonts w:hint="eastAsia"/>
        </w:rPr>
        <w:t>为了降低患感冒的风险，日常生活中应养成良好的卫生习惯，比如勤洗手、避免用手触摸脸部、尽量远离已经患病的人群。季节变换时注意增减衣物，保持室内通风良好也很重要。增强体质同样不可忽视，通过均衡饮食、规律运动和充足睡眠来提高自身免疫力，可以在一定程度上抵御病毒入侵。不要忘记每年接种流感疫苗，这是预防流感及其并发症的有效手段之一。</w:t>
      </w:r>
    </w:p>
    <w:p w14:paraId="1B3347B5" w14:textId="77777777" w:rsidR="00C140DD" w:rsidRDefault="00C140DD">
      <w:pPr>
        <w:rPr>
          <w:rFonts w:hint="eastAsia"/>
        </w:rPr>
      </w:pPr>
    </w:p>
    <w:p w14:paraId="10D51763" w14:textId="77777777" w:rsidR="00C140DD" w:rsidRDefault="00C140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E6C68" w14:textId="19529970" w:rsidR="000919A8" w:rsidRDefault="000919A8"/>
    <w:sectPr w:rsidR="00091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A8"/>
    <w:rsid w:val="000919A8"/>
    <w:rsid w:val="00613040"/>
    <w:rsid w:val="00C1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10ADF-6EAC-4CEB-BBFC-797A0E6B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