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E0B3" w14:textId="77777777" w:rsidR="00360FA5" w:rsidRDefault="00360FA5">
      <w:pPr>
        <w:rPr>
          <w:rFonts w:hint="eastAsia"/>
        </w:rPr>
      </w:pPr>
      <w:r>
        <w:rPr>
          <w:rFonts w:hint="eastAsia"/>
        </w:rPr>
        <w:t>总的拼音和意思</w:t>
      </w:r>
    </w:p>
    <w:p w14:paraId="43840BAB" w14:textId="77777777" w:rsidR="00360FA5" w:rsidRDefault="00360FA5">
      <w:pPr>
        <w:rPr>
          <w:rFonts w:hint="eastAsia"/>
        </w:rPr>
      </w:pPr>
      <w:r>
        <w:rPr>
          <w:rFonts w:hint="eastAsia"/>
        </w:rPr>
        <w:t>汉语拼音是学习汉语的重要工具之一，它不仅帮助人们正确发音，也是理解汉字含义的基础。汉语拼音使用拉丁字母为汉字标注读音，每个汉字对应一个或多个拼音。拼音由声母、韵母以及声调组成。声母位于拼音的开头部分，一般由辅音构成；韵母则是声母之后的部分，主要由元音或元音加辅音构成；而声调则用来区分不同的意义。了解这些基本元素有助于更好地掌握汉语。</w:t>
      </w:r>
    </w:p>
    <w:p w14:paraId="622C8431" w14:textId="77777777" w:rsidR="00360FA5" w:rsidRDefault="00360FA5">
      <w:pPr>
        <w:rPr>
          <w:rFonts w:hint="eastAsia"/>
        </w:rPr>
      </w:pPr>
    </w:p>
    <w:p w14:paraId="62C0ACDD" w14:textId="77777777" w:rsidR="00360FA5" w:rsidRDefault="00360FA5">
      <w:pPr>
        <w:rPr>
          <w:rFonts w:hint="eastAsia"/>
        </w:rPr>
      </w:pPr>
    </w:p>
    <w:p w14:paraId="6D5E58B0" w14:textId="77777777" w:rsidR="00360FA5" w:rsidRDefault="00360FA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7AB068F" w14:textId="77777777" w:rsidR="00360FA5" w:rsidRDefault="00360FA5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并推行的，目的是为了帮助文盲脱盲，并促进语言文字的规范化。在此之前，中国曾有过多种注音符号系统，但均未能广泛普及。汉语拼音以其简单易学的特点迅速在全国范围内得到应用，成为学校教育中不可或缺的一部分。随着中国对外开放程度的加深，汉语拼音也逐渐走向世界，在国际汉语教学领域发挥着重要作用。</w:t>
      </w:r>
    </w:p>
    <w:p w14:paraId="1F321FD1" w14:textId="77777777" w:rsidR="00360FA5" w:rsidRDefault="00360FA5">
      <w:pPr>
        <w:rPr>
          <w:rFonts w:hint="eastAsia"/>
        </w:rPr>
      </w:pPr>
    </w:p>
    <w:p w14:paraId="25938C62" w14:textId="77777777" w:rsidR="00360FA5" w:rsidRDefault="00360FA5">
      <w:pPr>
        <w:rPr>
          <w:rFonts w:hint="eastAsia"/>
        </w:rPr>
      </w:pPr>
    </w:p>
    <w:p w14:paraId="68B8AAA0" w14:textId="77777777" w:rsidR="00360FA5" w:rsidRDefault="00360FA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B26C98" w14:textId="77777777" w:rsidR="00360FA5" w:rsidRDefault="00360FA5">
      <w:pPr>
        <w:rPr>
          <w:rFonts w:hint="eastAsia"/>
        </w:rPr>
      </w:pPr>
      <w:r>
        <w:rPr>
          <w:rFonts w:hint="eastAsia"/>
        </w:rPr>
        <w:t>虽然汉语拼音在学习初期非常重要，但它并不能完全代替汉字的学习。一方面，由于汉字的数量众多且许多字形相近但意义不同，仅依靠拼音难以准确表达含义；另一方面，汉字本身承载着丰富的文化内涵，其书写形式本身就是一种艺术表现。因此，在掌握了基本的拼音知识后，进一步深入学习汉字的结构、笔画顺序及词汇搭配等就显得尤为重要。</w:t>
      </w:r>
    </w:p>
    <w:p w14:paraId="36887C52" w14:textId="77777777" w:rsidR="00360FA5" w:rsidRDefault="00360FA5">
      <w:pPr>
        <w:rPr>
          <w:rFonts w:hint="eastAsia"/>
        </w:rPr>
      </w:pPr>
    </w:p>
    <w:p w14:paraId="461CF172" w14:textId="77777777" w:rsidR="00360FA5" w:rsidRDefault="00360FA5">
      <w:pPr>
        <w:rPr>
          <w:rFonts w:hint="eastAsia"/>
        </w:rPr>
      </w:pPr>
    </w:p>
    <w:p w14:paraId="21332E7C" w14:textId="77777777" w:rsidR="00360FA5" w:rsidRDefault="00360FA5">
      <w:pPr>
        <w:rPr>
          <w:rFonts w:hint="eastAsia"/>
        </w:rPr>
      </w:pPr>
      <w:r>
        <w:rPr>
          <w:rFonts w:hint="eastAsia"/>
        </w:rPr>
        <w:t>拼音的应用场景</w:t>
      </w:r>
    </w:p>
    <w:p w14:paraId="485B74F2" w14:textId="77777777" w:rsidR="00360FA5" w:rsidRDefault="00360FA5">
      <w:pPr>
        <w:rPr>
          <w:rFonts w:hint="eastAsia"/>
        </w:rPr>
      </w:pPr>
      <w:r>
        <w:rPr>
          <w:rFonts w:hint="eastAsia"/>
        </w:rPr>
        <w:t>除了作为学习汉语的基础工具外，汉语拼音还广泛应用于日常生活中的多个方面。例如，在输入法中，拼音输入法因其便捷性和易用性成为最流行的输入方式之一；在对外交流中，汉语拼音也被用于人名、地名等专有名词的国际化表示；在一些特定场合下，如儿童早期教育、广告宣传等领域，也会巧妙利用拼音来增加趣味性或吸引力。</w:t>
      </w:r>
    </w:p>
    <w:p w14:paraId="242398EC" w14:textId="77777777" w:rsidR="00360FA5" w:rsidRDefault="00360FA5">
      <w:pPr>
        <w:rPr>
          <w:rFonts w:hint="eastAsia"/>
        </w:rPr>
      </w:pPr>
    </w:p>
    <w:p w14:paraId="2D582CFF" w14:textId="77777777" w:rsidR="00360FA5" w:rsidRDefault="00360FA5">
      <w:pPr>
        <w:rPr>
          <w:rFonts w:hint="eastAsia"/>
        </w:rPr>
      </w:pPr>
    </w:p>
    <w:p w14:paraId="1743FBAF" w14:textId="77777777" w:rsidR="00360FA5" w:rsidRDefault="00360FA5">
      <w:pPr>
        <w:rPr>
          <w:rFonts w:hint="eastAsia"/>
        </w:rPr>
      </w:pPr>
      <w:r>
        <w:rPr>
          <w:rFonts w:hint="eastAsia"/>
        </w:rPr>
        <w:t>最后的总结</w:t>
      </w:r>
    </w:p>
    <w:p w14:paraId="1C319011" w14:textId="77777777" w:rsidR="00360FA5" w:rsidRDefault="00360FA5">
      <w:pPr>
        <w:rPr>
          <w:rFonts w:hint="eastAsia"/>
        </w:rPr>
      </w:pPr>
      <w:r>
        <w:rPr>
          <w:rFonts w:hint="eastAsia"/>
        </w:rPr>
        <w:t>汉语拼音不仅是学习汉语发音的关键，也是连接汉语与其他语言的一座桥梁。通过系统地学习拼音，不仅可以提高汉语听说能力，还能为进一步深入了解中国文化打下坚实的基础。对于非母语者来说，掌握汉语拼音是迈向流利使用汉语的第一步；而对于汉语使用者而言，则是传承和发展中华文化的重要途径之一。</w:t>
      </w:r>
    </w:p>
    <w:p w14:paraId="5ED6393C" w14:textId="77777777" w:rsidR="00360FA5" w:rsidRDefault="00360FA5">
      <w:pPr>
        <w:rPr>
          <w:rFonts w:hint="eastAsia"/>
        </w:rPr>
      </w:pPr>
    </w:p>
    <w:p w14:paraId="54FB5E40" w14:textId="77777777" w:rsidR="00360FA5" w:rsidRDefault="00360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4C71A" w14:textId="5B5E8AB0" w:rsidR="002C0E65" w:rsidRDefault="002C0E65"/>
    <w:sectPr w:rsidR="002C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65"/>
    <w:rsid w:val="002C0E65"/>
    <w:rsid w:val="00360FA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26C2-ADD5-4546-BF00-A9B77CF3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