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80D1" w14:textId="77777777" w:rsidR="00DB0CDA" w:rsidRDefault="00DB0CDA">
      <w:pPr>
        <w:rPr>
          <w:rFonts w:hint="eastAsia"/>
        </w:rPr>
      </w:pPr>
      <w:r>
        <w:rPr>
          <w:rFonts w:hint="eastAsia"/>
        </w:rPr>
        <w:t>怒的拼音有两点吗</w:t>
      </w:r>
    </w:p>
    <w:p w14:paraId="5CF052FA" w14:textId="77777777" w:rsidR="00DB0CDA" w:rsidRDefault="00DB0CDA">
      <w:pPr>
        <w:rPr>
          <w:rFonts w:hint="eastAsia"/>
        </w:rPr>
      </w:pPr>
      <w:r>
        <w:rPr>
          <w:rFonts w:hint="eastAsia"/>
        </w:rPr>
        <w:t>在汉语拼音系统中，每一个汉字都有其对应的拼音表示方法。拼音是学习和使用汉字的重要工具，它帮助人们正确发音并理解汉字的读音。对于“怒”这个字，许多人可能会好奇它的拼音是否包含两个声调符号（两点），这实际上是一个关于汉语拼音规则的小误解。</w:t>
      </w:r>
    </w:p>
    <w:p w14:paraId="0AC93191" w14:textId="77777777" w:rsidR="00DB0CDA" w:rsidRDefault="00DB0CDA">
      <w:pPr>
        <w:rPr>
          <w:rFonts w:hint="eastAsia"/>
        </w:rPr>
      </w:pPr>
    </w:p>
    <w:p w14:paraId="221BA3B5" w14:textId="77777777" w:rsidR="00DB0CDA" w:rsidRDefault="00DB0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A8A55" w14:textId="77777777" w:rsidR="00DB0CDA" w:rsidRDefault="00DB0CDA">
      <w:pPr>
        <w:rPr>
          <w:rFonts w:hint="eastAsia"/>
        </w:rPr>
      </w:pPr>
      <w:r>
        <w:rPr>
          <w:rFonts w:hint="eastAsia"/>
        </w:rPr>
        <w:t>探讨拼音中的声调符号</w:t>
      </w:r>
    </w:p>
    <w:p w14:paraId="2FC3723B" w14:textId="77777777" w:rsidR="00DB0CDA" w:rsidRDefault="00DB0CDA">
      <w:pPr>
        <w:rPr>
          <w:rFonts w:hint="eastAsia"/>
        </w:rPr>
      </w:pPr>
      <w:r>
        <w:rPr>
          <w:rFonts w:hint="eastAsia"/>
        </w:rPr>
        <w:t>我们需要了解汉语拼音中的声调符号。汉语是一种声调语言，相同的音节由于声调不同可以表达完全不同的意思。标准的汉语普通话有四个主要声调和一个轻声。这些声调分别用数字1、2、3、4来标记，而轻声则不标。例如，“ma”的四种声调分别是：mā（妈）、má（麻）、mǎ（马）、mà（骂）。因此，所谓的“两点”并不是指两个声调符号，而是对声调的一种误读。</w:t>
      </w:r>
    </w:p>
    <w:p w14:paraId="02984CB8" w14:textId="77777777" w:rsidR="00DB0CDA" w:rsidRDefault="00DB0CDA">
      <w:pPr>
        <w:rPr>
          <w:rFonts w:hint="eastAsia"/>
        </w:rPr>
      </w:pPr>
    </w:p>
    <w:p w14:paraId="218BECEE" w14:textId="77777777" w:rsidR="00DB0CDA" w:rsidRDefault="00DB0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5DCE1" w14:textId="77777777" w:rsidR="00DB0CDA" w:rsidRDefault="00DB0CDA">
      <w:pPr>
        <w:rPr>
          <w:rFonts w:hint="eastAsia"/>
        </w:rPr>
      </w:pPr>
      <w:r>
        <w:rPr>
          <w:rFonts w:hint="eastAsia"/>
        </w:rPr>
        <w:t>怒字的正确拼音</w:t>
      </w:r>
    </w:p>
    <w:p w14:paraId="4C8620FE" w14:textId="77777777" w:rsidR="00DB0CDA" w:rsidRDefault="00DB0CDA">
      <w:pPr>
        <w:rPr>
          <w:rFonts w:hint="eastAsia"/>
        </w:rPr>
      </w:pPr>
      <w:r>
        <w:rPr>
          <w:rFonts w:hint="eastAsia"/>
        </w:rPr>
        <w:t>回到“怒”字上，根据《现代汉语词典》等权威资料，“怒”的拼音是“nu”，带有第四声调，即“nù”。这里只有一个声调符号，并不是一些人猜测的那样有两个点或两个声调符号。这是因为汉语拼音的书写规范中，每个音节只能有一个声调符号，以准确反映该音节的实际发音。</w:t>
      </w:r>
    </w:p>
    <w:p w14:paraId="0788BD35" w14:textId="77777777" w:rsidR="00DB0CDA" w:rsidRDefault="00DB0CDA">
      <w:pPr>
        <w:rPr>
          <w:rFonts w:hint="eastAsia"/>
        </w:rPr>
      </w:pPr>
    </w:p>
    <w:p w14:paraId="65EDEDAF" w14:textId="77777777" w:rsidR="00DB0CDA" w:rsidRDefault="00DB0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16F00" w14:textId="77777777" w:rsidR="00DB0CDA" w:rsidRDefault="00DB0CDA">
      <w:pPr>
        <w:rPr>
          <w:rFonts w:hint="eastAsia"/>
        </w:rPr>
      </w:pPr>
      <w:r>
        <w:rPr>
          <w:rFonts w:hint="eastAsia"/>
        </w:rPr>
        <w:t>多音字与拼音的关系</w:t>
      </w:r>
    </w:p>
    <w:p w14:paraId="2CD00CFE" w14:textId="77777777" w:rsidR="00DB0CDA" w:rsidRDefault="00DB0CDA">
      <w:pPr>
        <w:rPr>
          <w:rFonts w:hint="eastAsia"/>
        </w:rPr>
      </w:pPr>
      <w:r>
        <w:rPr>
          <w:rFonts w:hint="eastAsia"/>
        </w:rPr>
        <w:t>值得一提的是，有些汉字是多音字，即同一个字可能有多个读音，每个读音代表不同的意义。然而，“怒”并不是一个多音字，它只有“nù”这一种读法。对于多音字而言，它们的每一种读音都会按照上述规则标注相应的声调符号，但仍然不会出现所谓的“两点”情况。</w:t>
      </w:r>
    </w:p>
    <w:p w14:paraId="47425B0D" w14:textId="77777777" w:rsidR="00DB0CDA" w:rsidRDefault="00DB0CDA">
      <w:pPr>
        <w:rPr>
          <w:rFonts w:hint="eastAsia"/>
        </w:rPr>
      </w:pPr>
    </w:p>
    <w:p w14:paraId="79185DB4" w14:textId="77777777" w:rsidR="00DB0CDA" w:rsidRDefault="00DB0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969FC" w14:textId="77777777" w:rsidR="00DB0CDA" w:rsidRDefault="00DB0CDA">
      <w:pPr>
        <w:rPr>
          <w:rFonts w:hint="eastAsia"/>
        </w:rPr>
      </w:pPr>
      <w:r>
        <w:rPr>
          <w:rFonts w:hint="eastAsia"/>
        </w:rPr>
        <w:t>拼音教学中的常见误区</w:t>
      </w:r>
    </w:p>
    <w:p w14:paraId="5EC16E5E" w14:textId="77777777" w:rsidR="00DB0CDA" w:rsidRDefault="00DB0CDA">
      <w:pPr>
        <w:rPr>
          <w:rFonts w:hint="eastAsia"/>
        </w:rPr>
      </w:pPr>
      <w:r>
        <w:rPr>
          <w:rFonts w:hint="eastAsia"/>
        </w:rPr>
        <w:t>在拼音教学过程中，学生们有时会遇到一些容易混淆的概念。“怒的拼音有两点吗”这样的疑问正是源于对拼音规则的理解不够深入。教师们通常会强调，虽然汉语中有不少复杂之处，但拼音规则本身是相对简单且易于掌握的。通过不断的练习和应用，学生们能够更加准确地理解和使用拼音，从而提高自己的汉语水平。</w:t>
      </w:r>
    </w:p>
    <w:p w14:paraId="39710DBF" w14:textId="77777777" w:rsidR="00DB0CDA" w:rsidRDefault="00DB0CDA">
      <w:pPr>
        <w:rPr>
          <w:rFonts w:hint="eastAsia"/>
        </w:rPr>
      </w:pPr>
    </w:p>
    <w:p w14:paraId="64368FB7" w14:textId="77777777" w:rsidR="00DB0CDA" w:rsidRDefault="00DB0C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B5212" w14:textId="77777777" w:rsidR="00DB0CDA" w:rsidRDefault="00DB0CDA">
      <w:pPr>
        <w:rPr>
          <w:rFonts w:hint="eastAsia"/>
        </w:rPr>
      </w:pPr>
      <w:r>
        <w:rPr>
          <w:rFonts w:hint="eastAsia"/>
        </w:rPr>
        <w:t>最后的总结</w:t>
      </w:r>
    </w:p>
    <w:p w14:paraId="42ECCC5B" w14:textId="77777777" w:rsidR="00DB0CDA" w:rsidRDefault="00DB0CDA">
      <w:pPr>
        <w:rPr>
          <w:rFonts w:hint="eastAsia"/>
        </w:rPr>
      </w:pPr>
      <w:r>
        <w:rPr>
          <w:rFonts w:hint="eastAsia"/>
        </w:rPr>
        <w:t>“怒”的拼音为“nù”，仅含一个声调符号，不存在“两点”的说法。了解正确的拼音规则对于学习汉语至关重要，它不仅有助于准确发音，还能够避免因误解带来的困惑。希望这篇文章能澄清大家对“怒”字拼音的一些疑问，并加深对汉语拼音系统的认识。</w:t>
      </w:r>
    </w:p>
    <w:p w14:paraId="7725A58C" w14:textId="77777777" w:rsidR="00DB0CDA" w:rsidRDefault="00DB0CDA">
      <w:pPr>
        <w:rPr>
          <w:rFonts w:hint="eastAsia"/>
        </w:rPr>
      </w:pPr>
    </w:p>
    <w:p w14:paraId="7408F38E" w14:textId="77777777" w:rsidR="00DB0CDA" w:rsidRDefault="00DB0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8B676" w14:textId="7A4CEC0F" w:rsidR="00BE744F" w:rsidRDefault="00BE744F"/>
    <w:sectPr w:rsidR="00BE7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4F"/>
    <w:rsid w:val="00613040"/>
    <w:rsid w:val="00BE744F"/>
    <w:rsid w:val="00D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BD770-F747-4EEE-B979-E303A8DD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