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EF419" w14:textId="77777777" w:rsidR="0002375F" w:rsidRDefault="0002375F">
      <w:pPr>
        <w:rPr>
          <w:rFonts w:hint="eastAsia"/>
        </w:rPr>
      </w:pPr>
      <w:r>
        <w:rPr>
          <w:rFonts w:hint="eastAsia"/>
        </w:rPr>
        <w:t>徜若的拼音：cháng ruò</w:t>
      </w:r>
    </w:p>
    <w:p w14:paraId="0D49673C" w14:textId="77777777" w:rsidR="0002375F" w:rsidRDefault="0002375F">
      <w:pPr>
        <w:rPr>
          <w:rFonts w:hint="eastAsia"/>
        </w:rPr>
      </w:pPr>
      <w:r>
        <w:rPr>
          <w:rFonts w:hint="eastAsia"/>
        </w:rPr>
        <w:t xml:space="preserve"> </w:t>
      </w:r>
    </w:p>
    <w:p w14:paraId="24446B96" w14:textId="77777777" w:rsidR="0002375F" w:rsidRDefault="0002375F">
      <w:pPr>
        <w:rPr>
          <w:rFonts w:hint="eastAsia"/>
        </w:rPr>
      </w:pPr>
      <w:r>
        <w:rPr>
          <w:rFonts w:hint="eastAsia"/>
        </w:rPr>
        <w:t>“徜若”一词在现代汉语中并不常见，它是一个古雅的词汇，带有浓厚的文化气息。此词由两个汉字组成：“徜”和“若”。根据《汉语大字典》等权威辞书的记载，“倘”有假设、如果的意思，而“若”则有如同、好像之意。所以，当这两个字组合在一起时，便可以理解为一种假设性的表达，类似于“假如”的意思。然而，由于其用法较为古典，并不广泛使用于日常对话之中。</w:t>
      </w:r>
    </w:p>
    <w:p w14:paraId="01EE114E" w14:textId="77777777" w:rsidR="0002375F" w:rsidRDefault="0002375F">
      <w:pPr>
        <w:rPr>
          <w:rFonts w:hint="eastAsia"/>
        </w:rPr>
      </w:pPr>
    </w:p>
    <w:p w14:paraId="04FEE697" w14:textId="77777777" w:rsidR="0002375F" w:rsidRDefault="0002375F">
      <w:pPr>
        <w:rPr>
          <w:rFonts w:hint="eastAsia"/>
        </w:rPr>
      </w:pPr>
      <w:r>
        <w:rPr>
          <w:rFonts w:hint="eastAsia"/>
        </w:rPr>
        <w:t xml:space="preserve"> </w:t>
      </w:r>
    </w:p>
    <w:p w14:paraId="6949A037" w14:textId="77777777" w:rsidR="0002375F" w:rsidRDefault="0002375F">
      <w:pPr>
        <w:rPr>
          <w:rFonts w:hint="eastAsia"/>
        </w:rPr>
      </w:pPr>
      <w:r>
        <w:rPr>
          <w:rFonts w:hint="eastAsia"/>
        </w:rPr>
        <w:t>历史渊源</w:t>
      </w:r>
    </w:p>
    <w:p w14:paraId="7CE5BA27" w14:textId="77777777" w:rsidR="0002375F" w:rsidRDefault="0002375F">
      <w:pPr>
        <w:rPr>
          <w:rFonts w:hint="eastAsia"/>
        </w:rPr>
      </w:pPr>
      <w:r>
        <w:rPr>
          <w:rFonts w:hint="eastAsia"/>
        </w:rPr>
        <w:t xml:space="preserve"> </w:t>
      </w:r>
    </w:p>
    <w:p w14:paraId="2901D648" w14:textId="77777777" w:rsidR="0002375F" w:rsidRDefault="0002375F">
      <w:pPr>
        <w:rPr>
          <w:rFonts w:hint="eastAsia"/>
        </w:rPr>
      </w:pPr>
      <w:r>
        <w:rPr>
          <w:rFonts w:hint="eastAsia"/>
        </w:rPr>
        <w:t>从历史上看，“徜若”这样的词汇多见于古代文学作品中，如诗词歌赋或是文人墨客之间的书信往来。在中国悠久的历史长河里，语言文字不断演变和发展，许多古老的词汇逐渐被更加简洁明了的现代词汇所取代。“倘”与“若”连用的情况，在唐宋时期的文献中还能找到不少实例，但随着时代变迁，这类词汇的应用范围日益缩小，直到今天已成为书面语中的稀客。</w:t>
      </w:r>
    </w:p>
    <w:p w14:paraId="2B958EE1" w14:textId="77777777" w:rsidR="0002375F" w:rsidRDefault="0002375F">
      <w:pPr>
        <w:rPr>
          <w:rFonts w:hint="eastAsia"/>
        </w:rPr>
      </w:pPr>
    </w:p>
    <w:p w14:paraId="787A2E93" w14:textId="77777777" w:rsidR="0002375F" w:rsidRDefault="0002375F">
      <w:pPr>
        <w:rPr>
          <w:rFonts w:hint="eastAsia"/>
        </w:rPr>
      </w:pPr>
      <w:r>
        <w:rPr>
          <w:rFonts w:hint="eastAsia"/>
        </w:rPr>
        <w:t xml:space="preserve"> </w:t>
      </w:r>
    </w:p>
    <w:p w14:paraId="447E9B14" w14:textId="77777777" w:rsidR="0002375F" w:rsidRDefault="0002375F">
      <w:pPr>
        <w:rPr>
          <w:rFonts w:hint="eastAsia"/>
        </w:rPr>
      </w:pPr>
      <w:r>
        <w:rPr>
          <w:rFonts w:hint="eastAsia"/>
        </w:rPr>
        <w:t>文学艺术中的应用</w:t>
      </w:r>
    </w:p>
    <w:p w14:paraId="2D726CE9" w14:textId="77777777" w:rsidR="0002375F" w:rsidRDefault="0002375F">
      <w:pPr>
        <w:rPr>
          <w:rFonts w:hint="eastAsia"/>
        </w:rPr>
      </w:pPr>
      <w:r>
        <w:rPr>
          <w:rFonts w:hint="eastAsia"/>
        </w:rPr>
        <w:t xml:space="preserve"> </w:t>
      </w:r>
    </w:p>
    <w:p w14:paraId="39414021" w14:textId="77777777" w:rsidR="0002375F" w:rsidRDefault="0002375F">
      <w:pPr>
        <w:rPr>
          <w:rFonts w:hint="eastAsia"/>
        </w:rPr>
      </w:pPr>
      <w:r>
        <w:rPr>
          <w:rFonts w:hint="eastAsia"/>
        </w:rPr>
        <w:t>尽管“徜若”在日常生活交流中很少出现，但在文学创作领域却有着独特的魅力。诗人或作家们常常利用这样富有诗意的词汇来营造特定的情境氛围，增强作品的艺术感染力。例如，在描绘一个梦境般的世界时，作者可能会写道：“徜若置身仙境，四周云雾缭绕。”这里，“徜若”不仅表达了假设情境，更增添了一种梦幻般的美感。通过巧妙地运用这些古老词汇，创作者能够引导读者进入更加丰富细腻的情感世界。</w:t>
      </w:r>
    </w:p>
    <w:p w14:paraId="735ACB8A" w14:textId="77777777" w:rsidR="0002375F" w:rsidRDefault="0002375F">
      <w:pPr>
        <w:rPr>
          <w:rFonts w:hint="eastAsia"/>
        </w:rPr>
      </w:pPr>
    </w:p>
    <w:p w14:paraId="0624247A" w14:textId="77777777" w:rsidR="0002375F" w:rsidRDefault="0002375F">
      <w:pPr>
        <w:rPr>
          <w:rFonts w:hint="eastAsia"/>
        </w:rPr>
      </w:pPr>
      <w:r>
        <w:rPr>
          <w:rFonts w:hint="eastAsia"/>
        </w:rPr>
        <w:t xml:space="preserve"> </w:t>
      </w:r>
    </w:p>
    <w:p w14:paraId="6C7D4CF3" w14:textId="77777777" w:rsidR="0002375F" w:rsidRDefault="0002375F">
      <w:pPr>
        <w:rPr>
          <w:rFonts w:hint="eastAsia"/>
        </w:rPr>
      </w:pPr>
      <w:r>
        <w:rPr>
          <w:rFonts w:hint="eastAsia"/>
        </w:rPr>
        <w:t>现代语境下的意义拓展</w:t>
      </w:r>
    </w:p>
    <w:p w14:paraId="3448BA12" w14:textId="77777777" w:rsidR="0002375F" w:rsidRDefault="0002375F">
      <w:pPr>
        <w:rPr>
          <w:rFonts w:hint="eastAsia"/>
        </w:rPr>
      </w:pPr>
      <w:r>
        <w:rPr>
          <w:rFonts w:hint="eastAsia"/>
        </w:rPr>
        <w:t xml:space="preserve"> </w:t>
      </w:r>
    </w:p>
    <w:p w14:paraId="4206ABA5" w14:textId="77777777" w:rsidR="0002375F" w:rsidRDefault="0002375F">
      <w:pPr>
        <w:rPr>
          <w:rFonts w:hint="eastAsia"/>
        </w:rPr>
      </w:pPr>
      <w:r>
        <w:rPr>
          <w:rFonts w:hint="eastAsia"/>
        </w:rPr>
        <w:t>虽然“徜若”本身并非现代社会常用词汇，但它所蕴含的文化价值以及背后所代表的那种优雅从容的态度却是值得我们珍视并传承下去的。在快速发展的现代社会中，人们往</w:t>
      </w:r>
      <w:r>
        <w:rPr>
          <w:rFonts w:hint="eastAsia"/>
        </w:rPr>
        <w:lastRenderedPageBreak/>
        <w:t>往追求效率至上，忽略了生活中那些细微之处的美好。当我们重新审视像“徜若”这样的词汇时，或许可以获得一些启示——放慢脚步，用心去感受身边的一切。“倘”与“若”二字还提醒着我们要保持开放包容的心态面对未知事物，勇于探索不同可能性。</w:t>
      </w:r>
    </w:p>
    <w:p w14:paraId="63919AAA" w14:textId="77777777" w:rsidR="0002375F" w:rsidRDefault="0002375F">
      <w:pPr>
        <w:rPr>
          <w:rFonts w:hint="eastAsia"/>
        </w:rPr>
      </w:pPr>
    </w:p>
    <w:p w14:paraId="3BD89F92" w14:textId="77777777" w:rsidR="0002375F" w:rsidRDefault="0002375F">
      <w:pPr>
        <w:rPr>
          <w:rFonts w:hint="eastAsia"/>
        </w:rPr>
      </w:pPr>
      <w:r>
        <w:rPr>
          <w:rFonts w:hint="eastAsia"/>
        </w:rPr>
        <w:t xml:space="preserve"> </w:t>
      </w:r>
    </w:p>
    <w:p w14:paraId="2AA089BF" w14:textId="77777777" w:rsidR="0002375F" w:rsidRDefault="0002375F">
      <w:pPr>
        <w:rPr>
          <w:rFonts w:hint="eastAsia"/>
        </w:rPr>
      </w:pPr>
      <w:r>
        <w:rPr>
          <w:rFonts w:hint="eastAsia"/>
        </w:rPr>
        <w:t>最后的总结</w:t>
      </w:r>
    </w:p>
    <w:p w14:paraId="54198215" w14:textId="77777777" w:rsidR="0002375F" w:rsidRDefault="0002375F">
      <w:pPr>
        <w:rPr>
          <w:rFonts w:hint="eastAsia"/>
        </w:rPr>
      </w:pPr>
      <w:r>
        <w:rPr>
          <w:rFonts w:hint="eastAsia"/>
        </w:rPr>
        <w:t xml:space="preserve"> </w:t>
      </w:r>
    </w:p>
    <w:p w14:paraId="2A060B10" w14:textId="77777777" w:rsidR="0002375F" w:rsidRDefault="0002375F">
      <w:pPr>
        <w:rPr>
          <w:rFonts w:hint="eastAsia"/>
        </w:rPr>
      </w:pPr>
      <w:r>
        <w:rPr>
          <w:rFonts w:hint="eastAsia"/>
        </w:rPr>
        <w:t>“徜若”的存在让我们看到了汉语词汇宝库中一颗璀璨明珠。它不仅仅是一个简单的假设性连词，更是连接古今文化桥梁上的一块重要基石。通过对“徜若”的了解与欣赏，我们可以更好地领略中华传统文化的魅力，同时也启发我们在现代社会中寻找平衡点，既不失传统韵味又充满创新精神。希望更多的人能够关注到类似“徜若”这样珍贵的语言文化遗产，并将它们融入到当代生活当中。</w:t>
      </w:r>
    </w:p>
    <w:p w14:paraId="58DC8CE5" w14:textId="77777777" w:rsidR="0002375F" w:rsidRDefault="0002375F">
      <w:pPr>
        <w:rPr>
          <w:rFonts w:hint="eastAsia"/>
        </w:rPr>
      </w:pPr>
    </w:p>
    <w:p w14:paraId="0BE423DF" w14:textId="77777777" w:rsidR="0002375F" w:rsidRDefault="0002375F">
      <w:pPr>
        <w:rPr>
          <w:rFonts w:hint="eastAsia"/>
        </w:rPr>
      </w:pPr>
      <w:r>
        <w:rPr>
          <w:rFonts w:hint="eastAsia"/>
        </w:rPr>
        <w:t>本文是由懂得生活网（dongdeshenghuo.com）为大家创作</w:t>
      </w:r>
    </w:p>
    <w:p w14:paraId="38B90BB3" w14:textId="2016205C" w:rsidR="007B382C" w:rsidRDefault="007B382C"/>
    <w:sectPr w:rsidR="007B38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2C"/>
    <w:rsid w:val="0002375F"/>
    <w:rsid w:val="00613040"/>
    <w:rsid w:val="007B3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0CFDE8-D397-4F67-A9D0-D783F883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8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8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8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8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8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8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8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8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8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8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8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8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82C"/>
    <w:rPr>
      <w:rFonts w:cstheme="majorBidi"/>
      <w:color w:val="2F5496" w:themeColor="accent1" w:themeShade="BF"/>
      <w:sz w:val="28"/>
      <w:szCs w:val="28"/>
    </w:rPr>
  </w:style>
  <w:style w:type="character" w:customStyle="1" w:styleId="50">
    <w:name w:val="标题 5 字符"/>
    <w:basedOn w:val="a0"/>
    <w:link w:val="5"/>
    <w:uiPriority w:val="9"/>
    <w:semiHidden/>
    <w:rsid w:val="007B382C"/>
    <w:rPr>
      <w:rFonts w:cstheme="majorBidi"/>
      <w:color w:val="2F5496" w:themeColor="accent1" w:themeShade="BF"/>
      <w:sz w:val="24"/>
    </w:rPr>
  </w:style>
  <w:style w:type="character" w:customStyle="1" w:styleId="60">
    <w:name w:val="标题 6 字符"/>
    <w:basedOn w:val="a0"/>
    <w:link w:val="6"/>
    <w:uiPriority w:val="9"/>
    <w:semiHidden/>
    <w:rsid w:val="007B382C"/>
    <w:rPr>
      <w:rFonts w:cstheme="majorBidi"/>
      <w:b/>
      <w:bCs/>
      <w:color w:val="2F5496" w:themeColor="accent1" w:themeShade="BF"/>
    </w:rPr>
  </w:style>
  <w:style w:type="character" w:customStyle="1" w:styleId="70">
    <w:name w:val="标题 7 字符"/>
    <w:basedOn w:val="a0"/>
    <w:link w:val="7"/>
    <w:uiPriority w:val="9"/>
    <w:semiHidden/>
    <w:rsid w:val="007B382C"/>
    <w:rPr>
      <w:rFonts w:cstheme="majorBidi"/>
      <w:b/>
      <w:bCs/>
      <w:color w:val="595959" w:themeColor="text1" w:themeTint="A6"/>
    </w:rPr>
  </w:style>
  <w:style w:type="character" w:customStyle="1" w:styleId="80">
    <w:name w:val="标题 8 字符"/>
    <w:basedOn w:val="a0"/>
    <w:link w:val="8"/>
    <w:uiPriority w:val="9"/>
    <w:semiHidden/>
    <w:rsid w:val="007B382C"/>
    <w:rPr>
      <w:rFonts w:cstheme="majorBidi"/>
      <w:color w:val="595959" w:themeColor="text1" w:themeTint="A6"/>
    </w:rPr>
  </w:style>
  <w:style w:type="character" w:customStyle="1" w:styleId="90">
    <w:name w:val="标题 9 字符"/>
    <w:basedOn w:val="a0"/>
    <w:link w:val="9"/>
    <w:uiPriority w:val="9"/>
    <w:semiHidden/>
    <w:rsid w:val="007B382C"/>
    <w:rPr>
      <w:rFonts w:eastAsiaTheme="majorEastAsia" w:cstheme="majorBidi"/>
      <w:color w:val="595959" w:themeColor="text1" w:themeTint="A6"/>
    </w:rPr>
  </w:style>
  <w:style w:type="paragraph" w:styleId="a3">
    <w:name w:val="Title"/>
    <w:basedOn w:val="a"/>
    <w:next w:val="a"/>
    <w:link w:val="a4"/>
    <w:uiPriority w:val="10"/>
    <w:qFormat/>
    <w:rsid w:val="007B38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8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8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8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82C"/>
    <w:pPr>
      <w:spacing w:before="160"/>
      <w:jc w:val="center"/>
    </w:pPr>
    <w:rPr>
      <w:i/>
      <w:iCs/>
      <w:color w:val="404040" w:themeColor="text1" w:themeTint="BF"/>
    </w:rPr>
  </w:style>
  <w:style w:type="character" w:customStyle="1" w:styleId="a8">
    <w:name w:val="引用 字符"/>
    <w:basedOn w:val="a0"/>
    <w:link w:val="a7"/>
    <w:uiPriority w:val="29"/>
    <w:rsid w:val="007B382C"/>
    <w:rPr>
      <w:i/>
      <w:iCs/>
      <w:color w:val="404040" w:themeColor="text1" w:themeTint="BF"/>
    </w:rPr>
  </w:style>
  <w:style w:type="paragraph" w:styleId="a9">
    <w:name w:val="List Paragraph"/>
    <w:basedOn w:val="a"/>
    <w:uiPriority w:val="34"/>
    <w:qFormat/>
    <w:rsid w:val="007B382C"/>
    <w:pPr>
      <w:ind w:left="720"/>
      <w:contextualSpacing/>
    </w:pPr>
  </w:style>
  <w:style w:type="character" w:styleId="aa">
    <w:name w:val="Intense Emphasis"/>
    <w:basedOn w:val="a0"/>
    <w:uiPriority w:val="21"/>
    <w:qFormat/>
    <w:rsid w:val="007B382C"/>
    <w:rPr>
      <w:i/>
      <w:iCs/>
      <w:color w:val="2F5496" w:themeColor="accent1" w:themeShade="BF"/>
    </w:rPr>
  </w:style>
  <w:style w:type="paragraph" w:styleId="ab">
    <w:name w:val="Intense Quote"/>
    <w:basedOn w:val="a"/>
    <w:next w:val="a"/>
    <w:link w:val="ac"/>
    <w:uiPriority w:val="30"/>
    <w:qFormat/>
    <w:rsid w:val="007B3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82C"/>
    <w:rPr>
      <w:i/>
      <w:iCs/>
      <w:color w:val="2F5496" w:themeColor="accent1" w:themeShade="BF"/>
    </w:rPr>
  </w:style>
  <w:style w:type="character" w:styleId="ad">
    <w:name w:val="Intense Reference"/>
    <w:basedOn w:val="a0"/>
    <w:uiPriority w:val="32"/>
    <w:qFormat/>
    <w:rsid w:val="007B38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