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A559" w14:textId="77777777" w:rsidR="00563DA2" w:rsidRDefault="00563DA2">
      <w:pPr>
        <w:rPr>
          <w:rFonts w:hint="eastAsia"/>
        </w:rPr>
      </w:pPr>
      <w:r>
        <w:rPr>
          <w:rFonts w:hint="eastAsia"/>
        </w:rPr>
        <w:t>弄组词和的拼音</w:t>
      </w:r>
    </w:p>
    <w:p w14:paraId="62D384D4" w14:textId="77777777" w:rsidR="00563DA2" w:rsidRDefault="00563DA2">
      <w:pPr>
        <w:rPr>
          <w:rFonts w:hint="eastAsia"/>
        </w:rPr>
      </w:pPr>
      <w:r>
        <w:rPr>
          <w:rFonts w:hint="eastAsia"/>
        </w:rPr>
        <w:t>在汉语的学习与运用中，"弄"是一个非常有趣且多义的汉字。它不仅有着悠久的历史，在现代汉语中也扮演着重要的角色。"弄"字的构造简单却寓意丰富，从它的发音到与其他字组成的词语，都体现了中文语言的独特魅力。</w:t>
      </w:r>
    </w:p>
    <w:p w14:paraId="5826B8AB" w14:textId="77777777" w:rsidR="00563DA2" w:rsidRDefault="00563DA2">
      <w:pPr>
        <w:rPr>
          <w:rFonts w:hint="eastAsia"/>
        </w:rPr>
      </w:pPr>
    </w:p>
    <w:p w14:paraId="41D9021E" w14:textId="77777777" w:rsidR="00563DA2" w:rsidRDefault="00563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94BDF" w14:textId="77777777" w:rsidR="00563DA2" w:rsidRDefault="00563DA2">
      <w:pPr>
        <w:rPr>
          <w:rFonts w:hint="eastAsia"/>
        </w:rPr>
      </w:pPr>
      <w:r>
        <w:rPr>
          <w:rFonts w:hint="eastAsia"/>
        </w:rPr>
        <w:t>“弄”的拼音及基本含义</w:t>
      </w:r>
    </w:p>
    <w:p w14:paraId="7B413524" w14:textId="77777777" w:rsidR="00563DA2" w:rsidRDefault="00563DA2">
      <w:pPr>
        <w:rPr>
          <w:rFonts w:hint="eastAsia"/>
        </w:rPr>
      </w:pPr>
      <w:r>
        <w:rPr>
          <w:rFonts w:hint="eastAsia"/>
        </w:rPr>
        <w:t>“弄”字的拼音是 nòng。这个读音清晰响亮，容易记忆。作为动词时，“弄”通常表示玩耍、摆弄或尝试做某事的意思。比如我们常说的小孩子喜欢“弄玩具”，就是指他们玩玩具的行为。“弄”还有搞清楚、处理之意，如“弄明白”就表示把事情搞清楚，理解透彻。</w:t>
      </w:r>
    </w:p>
    <w:p w14:paraId="2076F126" w14:textId="77777777" w:rsidR="00563DA2" w:rsidRDefault="00563DA2">
      <w:pPr>
        <w:rPr>
          <w:rFonts w:hint="eastAsia"/>
        </w:rPr>
      </w:pPr>
    </w:p>
    <w:p w14:paraId="4925998B" w14:textId="77777777" w:rsidR="00563DA2" w:rsidRDefault="00563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FF88" w14:textId="77777777" w:rsidR="00563DA2" w:rsidRDefault="00563DA2">
      <w:pPr>
        <w:rPr>
          <w:rFonts w:hint="eastAsia"/>
        </w:rPr>
      </w:pPr>
      <w:r>
        <w:rPr>
          <w:rFonts w:hint="eastAsia"/>
        </w:rPr>
        <w:t>丰富的弄组词</w:t>
      </w:r>
    </w:p>
    <w:p w14:paraId="4C257FF3" w14:textId="77777777" w:rsidR="00563DA2" w:rsidRDefault="00563DA2">
      <w:pPr>
        <w:rPr>
          <w:rFonts w:hint="eastAsia"/>
        </w:rPr>
      </w:pPr>
      <w:r>
        <w:rPr>
          <w:rFonts w:hint="eastAsia"/>
        </w:rPr>
        <w:t>基于“弄”字的基本含义，它可以和许多其他汉字组合成各式各样的词汇。例如：“弄堂”，这是一个具有地域特色的名词，特指旧上海等地区狭窄的小巷；“弄虚作假”则用来形容故意制造虚假情况欺骗他人；而“弄巧成拙”指的是本想巧妙地做事，结果反而搞得更糟。这些词语不仅展示了“弄”的多功能性，同时也反映了汉语表达的灵活性和多样性。</w:t>
      </w:r>
    </w:p>
    <w:p w14:paraId="06BE2A81" w14:textId="77777777" w:rsidR="00563DA2" w:rsidRDefault="00563DA2">
      <w:pPr>
        <w:rPr>
          <w:rFonts w:hint="eastAsia"/>
        </w:rPr>
      </w:pPr>
    </w:p>
    <w:p w14:paraId="3C2409F4" w14:textId="77777777" w:rsidR="00563DA2" w:rsidRDefault="00563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5F36D" w14:textId="77777777" w:rsidR="00563DA2" w:rsidRDefault="00563DA2">
      <w:pPr>
        <w:rPr>
          <w:rFonts w:hint="eastAsia"/>
        </w:rPr>
      </w:pPr>
      <w:r>
        <w:rPr>
          <w:rFonts w:hint="eastAsia"/>
        </w:rPr>
        <w:t>弄字的文化内涵</w:t>
      </w:r>
    </w:p>
    <w:p w14:paraId="208B6B9B" w14:textId="77777777" w:rsidR="00563DA2" w:rsidRDefault="00563DA2">
      <w:pPr>
        <w:rPr>
          <w:rFonts w:hint="eastAsia"/>
        </w:rPr>
      </w:pPr>
      <w:r>
        <w:rPr>
          <w:rFonts w:hint="eastAsia"/>
        </w:rPr>
        <w:t>除了日常用语之外，“弄”字还承载着深厚的文化意义。在中国传统文化里，人们对于“弄”有一种特殊的感情，因为它往往与闲适、娱乐相关联。古代诗词中不乏关于“弄”的描述，像“弄月吟风”这样的诗句，表达了古人对自然美景的喜爱以及追求精神生活的态度。“弄”也出现在一些传统节日或庆典活动中，如元宵节猜灯谜时所说的“弄谜”，增加了活动的趣味性和互动性。</w:t>
      </w:r>
    </w:p>
    <w:p w14:paraId="21B2F4F4" w14:textId="77777777" w:rsidR="00563DA2" w:rsidRDefault="00563DA2">
      <w:pPr>
        <w:rPr>
          <w:rFonts w:hint="eastAsia"/>
        </w:rPr>
      </w:pPr>
    </w:p>
    <w:p w14:paraId="6FAB4AEA" w14:textId="77777777" w:rsidR="00563DA2" w:rsidRDefault="00563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4CBE9" w14:textId="77777777" w:rsidR="00563DA2" w:rsidRDefault="00563DA2">
      <w:pPr>
        <w:rPr>
          <w:rFonts w:hint="eastAsia"/>
        </w:rPr>
      </w:pPr>
      <w:r>
        <w:rPr>
          <w:rFonts w:hint="eastAsia"/>
        </w:rPr>
        <w:t>最后的总结</w:t>
      </w:r>
    </w:p>
    <w:p w14:paraId="48AAF6AF" w14:textId="77777777" w:rsidR="00563DA2" w:rsidRDefault="00563DA2">
      <w:pPr>
        <w:rPr>
          <w:rFonts w:hint="eastAsia"/>
        </w:rPr>
      </w:pPr>
      <w:r>
        <w:rPr>
          <w:rFonts w:hint="eastAsia"/>
        </w:rPr>
        <w:t>“弄”不仅仅是一个简单的汉字，它背后蕴含着丰富的语言学知识和文化价值。通过学习“弄”的拼音、理解其不同的组词方式及其所传达的文化信息，我们可以更好地掌握汉语这门博大精深的语言艺术。无论是在日常交流还是文学创作方面，“弄”都是不可或缺的一部分，值得我们深入探究。</w:t>
      </w:r>
    </w:p>
    <w:p w14:paraId="13D76E3F" w14:textId="77777777" w:rsidR="00563DA2" w:rsidRDefault="00563DA2">
      <w:pPr>
        <w:rPr>
          <w:rFonts w:hint="eastAsia"/>
        </w:rPr>
      </w:pPr>
    </w:p>
    <w:p w14:paraId="7FC393F7" w14:textId="77777777" w:rsidR="00563DA2" w:rsidRDefault="00563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6931D" w14:textId="6CEA9E30" w:rsidR="00427720" w:rsidRDefault="00427720"/>
    <w:sectPr w:rsidR="00427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20"/>
    <w:rsid w:val="00427720"/>
    <w:rsid w:val="00563DA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EAD4E-394F-4ED4-91D5-0221D130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