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8AC7" w14:textId="77777777" w:rsidR="00F9522F" w:rsidRDefault="00F9522F">
      <w:pPr>
        <w:rPr>
          <w:rFonts w:hint="eastAsia"/>
        </w:rPr>
      </w:pPr>
      <w:r>
        <w:rPr>
          <w:rFonts w:hint="eastAsia"/>
        </w:rPr>
        <w:t>座的拼音组词笔画</w:t>
      </w:r>
    </w:p>
    <w:p w14:paraId="608E9781" w14:textId="77777777" w:rsidR="00F9522F" w:rsidRDefault="00F9522F">
      <w:pPr>
        <w:rPr>
          <w:rFonts w:hint="eastAsia"/>
        </w:rPr>
      </w:pPr>
      <w:r>
        <w:rPr>
          <w:rFonts w:hint="eastAsia"/>
        </w:rPr>
        <w:t>“座”字，在汉语中是一个非常常见的字，其拼音为“zuò”。从汉字结构上来说，“座”属于形声字，由表示意义的“广”（yǎn）部和表示读音的“坐”（zuò）组成。这个字主要指的是供人坐的东西，如椅子、凳子等；也可指代建筑物或大型物体的一部分，比如山座、塔座等。在日常生活中，“座”不仅承载着具体的物质形态，也蕴含了丰富的文化内涵。</w:t>
      </w:r>
    </w:p>
    <w:p w14:paraId="7B866B46" w14:textId="77777777" w:rsidR="00F9522F" w:rsidRDefault="00F9522F">
      <w:pPr>
        <w:rPr>
          <w:rFonts w:hint="eastAsia"/>
        </w:rPr>
      </w:pPr>
    </w:p>
    <w:p w14:paraId="7DD8A3C4" w14:textId="77777777" w:rsidR="00F9522F" w:rsidRDefault="00F9522F">
      <w:pPr>
        <w:rPr>
          <w:rFonts w:hint="eastAsia"/>
        </w:rPr>
      </w:pPr>
    </w:p>
    <w:p w14:paraId="1DBF7FEA" w14:textId="77777777" w:rsidR="00F9522F" w:rsidRDefault="00F9522F">
      <w:pPr>
        <w:rPr>
          <w:rFonts w:hint="eastAsia"/>
        </w:rPr>
      </w:pPr>
      <w:r>
        <w:rPr>
          <w:rFonts w:hint="eastAsia"/>
        </w:rPr>
        <w:t>座的笔画与书写</w:t>
      </w:r>
    </w:p>
    <w:p w14:paraId="47F90C6C" w14:textId="77777777" w:rsidR="00F9522F" w:rsidRDefault="00F9522F">
      <w:pPr>
        <w:rPr>
          <w:rFonts w:hint="eastAsia"/>
        </w:rPr>
      </w:pPr>
      <w:r>
        <w:rPr>
          <w:rFonts w:hint="eastAsia"/>
        </w:rPr>
        <w:t>了解一个汉字，除了知道它的含义之外，学习其正确的笔画顺序也是非常重要的。“座”字总共由七画构成：点、横、撇、竖、横折钩、竖、横折钩内两横。正确地按照笔画顺序书写，不仅能帮助我们更好地记住这个字，而且还能让我们的字体更加美观大方。在书法练习中，注重每一笔的起承转合，可以增强书写的艺术感和个人风格。</w:t>
      </w:r>
    </w:p>
    <w:p w14:paraId="1913332C" w14:textId="77777777" w:rsidR="00F9522F" w:rsidRDefault="00F9522F">
      <w:pPr>
        <w:rPr>
          <w:rFonts w:hint="eastAsia"/>
        </w:rPr>
      </w:pPr>
    </w:p>
    <w:p w14:paraId="38056A27" w14:textId="77777777" w:rsidR="00F9522F" w:rsidRDefault="00F9522F">
      <w:pPr>
        <w:rPr>
          <w:rFonts w:hint="eastAsia"/>
        </w:rPr>
      </w:pPr>
    </w:p>
    <w:p w14:paraId="46DA7883" w14:textId="77777777" w:rsidR="00F9522F" w:rsidRDefault="00F9522F">
      <w:pPr>
        <w:rPr>
          <w:rFonts w:hint="eastAsia"/>
        </w:rPr>
      </w:pPr>
      <w:r>
        <w:rPr>
          <w:rFonts w:hint="eastAsia"/>
        </w:rPr>
        <w:t>座的相关组词及其应用</w:t>
      </w:r>
    </w:p>
    <w:p w14:paraId="26E1B63C" w14:textId="77777777" w:rsidR="00F9522F" w:rsidRDefault="00F9522F">
      <w:pPr>
        <w:rPr>
          <w:rFonts w:hint="eastAsia"/>
        </w:rPr>
      </w:pPr>
      <w:r>
        <w:rPr>
          <w:rFonts w:hint="eastAsia"/>
        </w:rPr>
        <w:t>关于“座”，有许多相关的词语和成语。例如，“座位”是指人们坐下时所占的位置；“讲座”则通常指一种以演讲形式进行的知识传授活动；还有“宝座”，常用来比喻崇高而尊贵的地位。这些词汇在不同的语境下有着广泛的应用，反映了“座”字在汉语中的多样性和灵活性。通过学习这些词语，不仅可以丰富我们的词汇量，还能更深入地理解中国文化和社会生活中的各种现象。</w:t>
      </w:r>
    </w:p>
    <w:p w14:paraId="219D6208" w14:textId="77777777" w:rsidR="00F9522F" w:rsidRDefault="00F9522F">
      <w:pPr>
        <w:rPr>
          <w:rFonts w:hint="eastAsia"/>
        </w:rPr>
      </w:pPr>
    </w:p>
    <w:p w14:paraId="3537AA41" w14:textId="77777777" w:rsidR="00F9522F" w:rsidRDefault="00F9522F">
      <w:pPr>
        <w:rPr>
          <w:rFonts w:hint="eastAsia"/>
        </w:rPr>
      </w:pPr>
    </w:p>
    <w:p w14:paraId="0330119C" w14:textId="77777777" w:rsidR="00F9522F" w:rsidRDefault="00F9522F">
      <w:pPr>
        <w:rPr>
          <w:rFonts w:hint="eastAsia"/>
        </w:rPr>
      </w:pPr>
      <w:r>
        <w:rPr>
          <w:rFonts w:hint="eastAsia"/>
        </w:rPr>
        <w:t>座的文化背景及象征意义</w:t>
      </w:r>
    </w:p>
    <w:p w14:paraId="001F4D16" w14:textId="77777777" w:rsidR="00F9522F" w:rsidRDefault="00F9522F">
      <w:pPr>
        <w:rPr>
          <w:rFonts w:hint="eastAsia"/>
        </w:rPr>
      </w:pPr>
      <w:r>
        <w:rPr>
          <w:rFonts w:hint="eastAsia"/>
        </w:rPr>
        <w:t>在中国传统文化中，“座”不仅仅是一个简单的物品或位置的代称，它还具有深刻的象征意义。例如，在古代宫廷建筑中，宝座是皇帝权威的象征，体现了封建等级制度下的尊卑秩序。而在民间，不同形状和材质的座椅也有着各自的寓意，如圆形的桌子代表着团圆和睦。因此，“座”不仅是实用性的家具，更是文化和情感交流的重要载体。</w:t>
      </w:r>
    </w:p>
    <w:p w14:paraId="742FA80E" w14:textId="77777777" w:rsidR="00F9522F" w:rsidRDefault="00F9522F">
      <w:pPr>
        <w:rPr>
          <w:rFonts w:hint="eastAsia"/>
        </w:rPr>
      </w:pPr>
    </w:p>
    <w:p w14:paraId="697B7691" w14:textId="77777777" w:rsidR="00F9522F" w:rsidRDefault="00F9522F">
      <w:pPr>
        <w:rPr>
          <w:rFonts w:hint="eastAsia"/>
        </w:rPr>
      </w:pPr>
    </w:p>
    <w:p w14:paraId="1EBDF533" w14:textId="77777777" w:rsidR="00F9522F" w:rsidRDefault="00F9522F">
      <w:pPr>
        <w:rPr>
          <w:rFonts w:hint="eastAsia"/>
        </w:rPr>
      </w:pPr>
      <w:r>
        <w:rPr>
          <w:rFonts w:hint="eastAsia"/>
        </w:rPr>
        <w:t>最后的总结</w:t>
      </w:r>
    </w:p>
    <w:p w14:paraId="3552EE02" w14:textId="77777777" w:rsidR="00F9522F" w:rsidRDefault="00F9522F">
      <w:pPr>
        <w:rPr>
          <w:rFonts w:hint="eastAsia"/>
        </w:rPr>
      </w:pPr>
      <w:r>
        <w:rPr>
          <w:rFonts w:hint="eastAsia"/>
        </w:rPr>
        <w:t>“座”这个字虽然看似简单，但它背后却包含了深厚的文化底蕴和多样的社会功能。无论是从字形构造、笔画书写，还是从相关词汇的使用和文化象征意义上来看，“座”都是值得我们深入探索的一个汉字。通过对“座”的学习，我们不仅能提升自己的语言能力，更能从中体会到中华文化的博大精深。</w:t>
      </w:r>
    </w:p>
    <w:p w14:paraId="0C5D587B" w14:textId="77777777" w:rsidR="00F9522F" w:rsidRDefault="00F9522F">
      <w:pPr>
        <w:rPr>
          <w:rFonts w:hint="eastAsia"/>
        </w:rPr>
      </w:pPr>
    </w:p>
    <w:p w14:paraId="5C3D423A" w14:textId="77777777" w:rsidR="00F9522F" w:rsidRDefault="00F9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E96C" w14:textId="74181DD4" w:rsidR="00FA6265" w:rsidRDefault="00FA6265"/>
    <w:sectPr w:rsidR="00FA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5"/>
    <w:rsid w:val="00613040"/>
    <w:rsid w:val="00F9522F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8579D-86C4-4370-BA64-13C5CE1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