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4C23" w14:textId="77777777" w:rsidR="0006761E" w:rsidRDefault="0006761E">
      <w:pPr>
        <w:rPr>
          <w:rFonts w:hint="eastAsia"/>
        </w:rPr>
      </w:pPr>
      <w:r>
        <w:rPr>
          <w:rFonts w:hint="eastAsia"/>
        </w:rPr>
        <w:t>差 chà：解读汉字中的微妙差异</w:t>
      </w:r>
    </w:p>
    <w:p w14:paraId="0AC0B741" w14:textId="77777777" w:rsidR="0006761E" w:rsidRDefault="0006761E">
      <w:pPr>
        <w:rPr>
          <w:rFonts w:hint="eastAsia"/>
        </w:rPr>
      </w:pPr>
      <w:r>
        <w:rPr>
          <w:rFonts w:hint="eastAsia"/>
        </w:rPr>
        <w:t>在汉语的广袤天地里，每个字都承载着独特的意义和历史。"差"字是一个多面体，它不仅有着丰富的语义变化，而且其拼音“chà”也暗示了多种不同的用法。当我们说某事物“差”时，我们可能是在描述一个程度上的不足，或是指出了事物间存在的差距。比如，当我们谈论两个学生的成绩时，可能会说：“他们的成绩相差不大。”这里，“差”就代表了两者之间的差距。</w:t>
      </w:r>
    </w:p>
    <w:p w14:paraId="0BBDB99F" w14:textId="77777777" w:rsidR="0006761E" w:rsidRDefault="0006761E">
      <w:pPr>
        <w:rPr>
          <w:rFonts w:hint="eastAsia"/>
        </w:rPr>
      </w:pPr>
    </w:p>
    <w:p w14:paraId="346BDC46" w14:textId="77777777" w:rsidR="0006761E" w:rsidRDefault="0006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70982" w14:textId="77777777" w:rsidR="0006761E" w:rsidRDefault="0006761E">
      <w:pPr>
        <w:rPr>
          <w:rFonts w:hint="eastAsia"/>
        </w:rPr>
      </w:pPr>
      <w:r>
        <w:rPr>
          <w:rFonts w:hint="eastAsia"/>
        </w:rPr>
        <w:t>差 chāi：从古代到现代的任务传达</w:t>
      </w:r>
    </w:p>
    <w:p w14:paraId="0E1A40D9" w14:textId="77777777" w:rsidR="0006761E" w:rsidRDefault="0006761E">
      <w:pPr>
        <w:rPr>
          <w:rFonts w:hint="eastAsia"/>
        </w:rPr>
      </w:pPr>
      <w:r>
        <w:rPr>
          <w:rFonts w:hint="eastAsia"/>
        </w:rPr>
        <w:t>另一方面，当读作“chāi”时，“差”往往与派遣或任务有关。在古代，官员被派往各地执行特定的工作或使命，这种行为就被称作“出差”。即便到了现代社会，这个词依然保持着它的生命力，成为职场中不可或缺的一部分。员工因公外出，进行业务洽谈、考察学习等，都可称之为出差。这不仅仅是一种工作形式，更体现了责任与信任。</w:t>
      </w:r>
    </w:p>
    <w:p w14:paraId="656A3818" w14:textId="77777777" w:rsidR="0006761E" w:rsidRDefault="0006761E">
      <w:pPr>
        <w:rPr>
          <w:rFonts w:hint="eastAsia"/>
        </w:rPr>
      </w:pPr>
    </w:p>
    <w:p w14:paraId="356C5A1F" w14:textId="77777777" w:rsidR="0006761E" w:rsidRDefault="0006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1428" w14:textId="77777777" w:rsidR="0006761E" w:rsidRDefault="0006761E">
      <w:pPr>
        <w:rPr>
          <w:rFonts w:hint="eastAsia"/>
        </w:rPr>
      </w:pPr>
      <w:r>
        <w:rPr>
          <w:rFonts w:hint="eastAsia"/>
        </w:rPr>
        <w:t>差 chài：鲜为人知的语音角落</w:t>
      </w:r>
    </w:p>
    <w:p w14:paraId="217F892C" w14:textId="77777777" w:rsidR="0006761E" w:rsidRDefault="0006761E">
      <w:pPr>
        <w:rPr>
          <w:rFonts w:hint="eastAsia"/>
        </w:rPr>
      </w:pPr>
      <w:r>
        <w:rPr>
          <w:rFonts w:hint="eastAsia"/>
        </w:rPr>
        <w:t>虽然“差”的这个发音并不常见，但在某些地方方言或者特定语境下，它还是能偶尔听到。例如，在一些地区形容人身体不舒服时会说：“他今天有点儿差(chài)。”这里的“差”带有一种轻微不适的感觉，但又不同于病重的程度。这种用法反映了语言的地方性和多样性，展示了汉语丰富而细腻的表现力。</w:t>
      </w:r>
    </w:p>
    <w:p w14:paraId="7BEBE0A1" w14:textId="77777777" w:rsidR="0006761E" w:rsidRDefault="0006761E">
      <w:pPr>
        <w:rPr>
          <w:rFonts w:hint="eastAsia"/>
        </w:rPr>
      </w:pPr>
    </w:p>
    <w:p w14:paraId="09AC46D9" w14:textId="77777777" w:rsidR="0006761E" w:rsidRDefault="0006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FFBD" w14:textId="77777777" w:rsidR="0006761E" w:rsidRDefault="0006761E">
      <w:pPr>
        <w:rPr>
          <w:rFonts w:hint="eastAsia"/>
        </w:rPr>
      </w:pPr>
      <w:r>
        <w:rPr>
          <w:rFonts w:hint="eastAsia"/>
        </w:rPr>
        <w:t>差 cī：古文中的特殊用法</w:t>
      </w:r>
    </w:p>
    <w:p w14:paraId="062406A2" w14:textId="77777777" w:rsidR="0006761E" w:rsidRDefault="0006761E">
      <w:pPr>
        <w:rPr>
          <w:rFonts w:hint="eastAsia"/>
        </w:rPr>
      </w:pPr>
      <w:r>
        <w:rPr>
          <w:rFonts w:hint="eastAsia"/>
        </w:rPr>
        <w:t>“差”还有一个比较少见的发音“cī”，主要用于古典文献之中。如《诗经》中有“无衣无褐，何以卒岁？三岁贯之，莫我肯顾；逝将去女，适彼乐土。”其中“莫我肯顾”一句中的“顾”与“差”同义，表示疏远、不照顾的意思。这一古老而优雅的表达方式，为后世留下了宝贵的文化遗产。</w:t>
      </w:r>
    </w:p>
    <w:p w14:paraId="56E28CA3" w14:textId="77777777" w:rsidR="0006761E" w:rsidRDefault="0006761E">
      <w:pPr>
        <w:rPr>
          <w:rFonts w:hint="eastAsia"/>
        </w:rPr>
      </w:pPr>
    </w:p>
    <w:p w14:paraId="70F1B8A1" w14:textId="77777777" w:rsidR="0006761E" w:rsidRDefault="0006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87B6D" w14:textId="77777777" w:rsidR="0006761E" w:rsidRDefault="0006761E">
      <w:pPr>
        <w:rPr>
          <w:rFonts w:hint="eastAsia"/>
        </w:rPr>
      </w:pPr>
      <w:r>
        <w:rPr>
          <w:rFonts w:hint="eastAsia"/>
        </w:rPr>
        <w:t>最后的总结</w:t>
      </w:r>
    </w:p>
    <w:p w14:paraId="1F54D5EF" w14:textId="77777777" w:rsidR="0006761E" w:rsidRDefault="0006761E">
      <w:pPr>
        <w:rPr>
          <w:rFonts w:hint="eastAsia"/>
        </w:rPr>
      </w:pPr>
      <w:r>
        <w:rPr>
          <w:rFonts w:hint="eastAsia"/>
        </w:rPr>
        <w:t>“差”字通过其不同发音展现了汉语的魅力——既包含着日常生活中简单直接的意义，也有着历史文化深处的深邃含义。无论是作为衡量标准、工作任务、健康状态还是古典文学中的意象，“差”都在不断地提醒着我们汉语那无穷无尽的变化可能性。每一次对“差”的理解和使用，都是对这门古老而又充满活力的语言的一次探索。</w:t>
      </w:r>
    </w:p>
    <w:p w14:paraId="59D856D8" w14:textId="77777777" w:rsidR="0006761E" w:rsidRDefault="0006761E">
      <w:pPr>
        <w:rPr>
          <w:rFonts w:hint="eastAsia"/>
        </w:rPr>
      </w:pPr>
    </w:p>
    <w:p w14:paraId="1EEA3275" w14:textId="77777777" w:rsidR="0006761E" w:rsidRDefault="00067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00E74" w14:textId="5B8881D8" w:rsidR="002A31A9" w:rsidRDefault="002A31A9"/>
    <w:sectPr w:rsidR="002A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9"/>
    <w:rsid w:val="0006761E"/>
    <w:rsid w:val="002A31A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89962-6D6D-43ED-969F-4FDDA62F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