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37E3" w14:textId="77777777" w:rsidR="007F5380" w:rsidRDefault="007F5380">
      <w:pPr>
        <w:rPr>
          <w:rFonts w:hint="eastAsia"/>
        </w:rPr>
      </w:pPr>
    </w:p>
    <w:p w14:paraId="7E8F64A9" w14:textId="77777777" w:rsidR="007F5380" w:rsidRDefault="007F5380">
      <w:pPr>
        <w:rPr>
          <w:rFonts w:hint="eastAsia"/>
        </w:rPr>
      </w:pPr>
      <w:r>
        <w:rPr>
          <w:rFonts w:hint="eastAsia"/>
        </w:rPr>
        <w:tab/>
        <w:t>左传的拼音</w:t>
      </w:r>
    </w:p>
    <w:p w14:paraId="7FBD0B0C" w14:textId="77777777" w:rsidR="007F5380" w:rsidRDefault="007F5380">
      <w:pPr>
        <w:rPr>
          <w:rFonts w:hint="eastAsia"/>
        </w:rPr>
      </w:pPr>
    </w:p>
    <w:p w14:paraId="32B34C82" w14:textId="77777777" w:rsidR="007F5380" w:rsidRDefault="007F5380">
      <w:pPr>
        <w:rPr>
          <w:rFonts w:hint="eastAsia"/>
        </w:rPr>
      </w:pPr>
    </w:p>
    <w:p w14:paraId="2149ADA3" w14:textId="77777777" w:rsidR="007F5380" w:rsidRDefault="007F5380">
      <w:pPr>
        <w:rPr>
          <w:rFonts w:hint="eastAsia"/>
        </w:rPr>
      </w:pPr>
      <w:r>
        <w:rPr>
          <w:rFonts w:hint="eastAsia"/>
        </w:rPr>
        <w:tab/>
        <w:t>Zuǒ Zhuàn，作为《春秋》三传之一，是研究中国古代历史与文化不可或缺的经典。这部著作不仅以其深刻的历史洞察力闻名，还因其独特的文学价值受到历代学者的喜爱。它的全称是《春秋左氏传》，简称《左传》，相传为春秋时期鲁国史官左丘明所作。</w:t>
      </w:r>
    </w:p>
    <w:p w14:paraId="1A0BF264" w14:textId="77777777" w:rsidR="007F5380" w:rsidRDefault="007F5380">
      <w:pPr>
        <w:rPr>
          <w:rFonts w:hint="eastAsia"/>
        </w:rPr>
      </w:pPr>
    </w:p>
    <w:p w14:paraId="651F4FE9" w14:textId="77777777" w:rsidR="007F5380" w:rsidRDefault="007F5380">
      <w:pPr>
        <w:rPr>
          <w:rFonts w:hint="eastAsia"/>
        </w:rPr>
      </w:pPr>
    </w:p>
    <w:p w14:paraId="06C17E7D" w14:textId="77777777" w:rsidR="007F5380" w:rsidRDefault="007F5380">
      <w:pPr>
        <w:rPr>
          <w:rFonts w:hint="eastAsia"/>
        </w:rPr>
      </w:pPr>
    </w:p>
    <w:p w14:paraId="4BA025F6" w14:textId="77777777" w:rsidR="007F5380" w:rsidRDefault="007F5380">
      <w:pPr>
        <w:rPr>
          <w:rFonts w:hint="eastAsia"/>
        </w:rPr>
      </w:pPr>
      <w:r>
        <w:rPr>
          <w:rFonts w:hint="eastAsia"/>
        </w:rPr>
        <w:tab/>
        <w:t>背景与作者</w:t>
      </w:r>
    </w:p>
    <w:p w14:paraId="15AF7BAB" w14:textId="77777777" w:rsidR="007F5380" w:rsidRDefault="007F5380">
      <w:pPr>
        <w:rPr>
          <w:rFonts w:hint="eastAsia"/>
        </w:rPr>
      </w:pPr>
    </w:p>
    <w:p w14:paraId="03C46491" w14:textId="77777777" w:rsidR="007F5380" w:rsidRDefault="007F5380">
      <w:pPr>
        <w:rPr>
          <w:rFonts w:hint="eastAsia"/>
        </w:rPr>
      </w:pPr>
    </w:p>
    <w:p w14:paraId="7E3097A5" w14:textId="77777777" w:rsidR="007F5380" w:rsidRDefault="007F5380">
      <w:pPr>
        <w:rPr>
          <w:rFonts w:hint="eastAsia"/>
        </w:rPr>
      </w:pPr>
      <w:r>
        <w:rPr>
          <w:rFonts w:hint="eastAsia"/>
        </w:rPr>
        <w:tab/>
        <w:t>关于《左传》的作者，历来存在争议。传统上认为其作者为左丘明，但现代学者通过文本分析等方法提出了不同的看法。尽管如此，这并不影响《左传》作为一部重要的历史文献的地位。它详细记录了从鲁隐公元年（公元前722年）到鲁悼公四年（公元前468年）之间，约250年的历史事件。</w:t>
      </w:r>
    </w:p>
    <w:p w14:paraId="2C4CB20D" w14:textId="77777777" w:rsidR="007F5380" w:rsidRDefault="007F5380">
      <w:pPr>
        <w:rPr>
          <w:rFonts w:hint="eastAsia"/>
        </w:rPr>
      </w:pPr>
    </w:p>
    <w:p w14:paraId="5632F214" w14:textId="77777777" w:rsidR="007F5380" w:rsidRDefault="007F5380">
      <w:pPr>
        <w:rPr>
          <w:rFonts w:hint="eastAsia"/>
        </w:rPr>
      </w:pPr>
    </w:p>
    <w:p w14:paraId="26B4E650" w14:textId="77777777" w:rsidR="007F5380" w:rsidRDefault="007F5380">
      <w:pPr>
        <w:rPr>
          <w:rFonts w:hint="eastAsia"/>
        </w:rPr>
      </w:pPr>
    </w:p>
    <w:p w14:paraId="2CBEDB63" w14:textId="77777777" w:rsidR="007F5380" w:rsidRDefault="007F5380">
      <w:pPr>
        <w:rPr>
          <w:rFonts w:hint="eastAsia"/>
        </w:rPr>
      </w:pPr>
      <w:r>
        <w:rPr>
          <w:rFonts w:hint="eastAsia"/>
        </w:rPr>
        <w:tab/>
        <w:t>内容概述</w:t>
      </w:r>
    </w:p>
    <w:p w14:paraId="7D5306CD" w14:textId="77777777" w:rsidR="007F5380" w:rsidRDefault="007F5380">
      <w:pPr>
        <w:rPr>
          <w:rFonts w:hint="eastAsia"/>
        </w:rPr>
      </w:pPr>
    </w:p>
    <w:p w14:paraId="2038EC27" w14:textId="77777777" w:rsidR="007F5380" w:rsidRDefault="007F5380">
      <w:pPr>
        <w:rPr>
          <w:rFonts w:hint="eastAsia"/>
        </w:rPr>
      </w:pPr>
    </w:p>
    <w:p w14:paraId="1AA4BD45" w14:textId="77777777" w:rsidR="007F5380" w:rsidRDefault="007F5380">
      <w:pPr>
        <w:rPr>
          <w:rFonts w:hint="eastAsia"/>
        </w:rPr>
      </w:pPr>
      <w:r>
        <w:rPr>
          <w:rFonts w:hint="eastAsia"/>
        </w:rPr>
        <w:tab/>
        <w:t>《左传》以《春秋》为基础，对其中记载的事件进行了详细的解释和补充。它不仅仅是一部历史书籍，更是一部包含政治、军事、外交以及伦理道德等方面的百科全书。书中通过具体的事件展示了古人如何处理国家之间的关系，如何在复杂的局势中求生存和发展。</w:t>
      </w:r>
    </w:p>
    <w:p w14:paraId="6B7BF190" w14:textId="77777777" w:rsidR="007F5380" w:rsidRDefault="007F5380">
      <w:pPr>
        <w:rPr>
          <w:rFonts w:hint="eastAsia"/>
        </w:rPr>
      </w:pPr>
    </w:p>
    <w:p w14:paraId="4AD4AE7F" w14:textId="77777777" w:rsidR="007F5380" w:rsidRDefault="007F5380">
      <w:pPr>
        <w:rPr>
          <w:rFonts w:hint="eastAsia"/>
        </w:rPr>
      </w:pPr>
    </w:p>
    <w:p w14:paraId="4840C7C2" w14:textId="77777777" w:rsidR="007F5380" w:rsidRDefault="007F5380">
      <w:pPr>
        <w:rPr>
          <w:rFonts w:hint="eastAsia"/>
        </w:rPr>
      </w:pPr>
    </w:p>
    <w:p w14:paraId="3C33ACCB" w14:textId="77777777" w:rsidR="007F5380" w:rsidRDefault="007F5380">
      <w:pPr>
        <w:rPr>
          <w:rFonts w:hint="eastAsia"/>
        </w:rPr>
      </w:pPr>
      <w:r>
        <w:rPr>
          <w:rFonts w:hint="eastAsia"/>
        </w:rPr>
        <w:tab/>
        <w:t>文学价值</w:t>
      </w:r>
    </w:p>
    <w:p w14:paraId="22B8FF69" w14:textId="77777777" w:rsidR="007F5380" w:rsidRDefault="007F5380">
      <w:pPr>
        <w:rPr>
          <w:rFonts w:hint="eastAsia"/>
        </w:rPr>
      </w:pPr>
    </w:p>
    <w:p w14:paraId="482250A7" w14:textId="77777777" w:rsidR="007F5380" w:rsidRDefault="007F5380">
      <w:pPr>
        <w:rPr>
          <w:rFonts w:hint="eastAsia"/>
        </w:rPr>
      </w:pPr>
    </w:p>
    <w:p w14:paraId="5AE4B553" w14:textId="77777777" w:rsidR="007F5380" w:rsidRDefault="007F5380">
      <w:pPr>
        <w:rPr>
          <w:rFonts w:hint="eastAsia"/>
        </w:rPr>
      </w:pPr>
      <w:r>
        <w:rPr>
          <w:rFonts w:hint="eastAsia"/>
        </w:rPr>
        <w:tab/>
        <w:t>除了历史价值外，《左传》还具有极高的文学价值。其文笔犀利，叙事生动，人物形象鲜明，语言优美。这些特点使得《左传》不仅成为后世学习历史的重要资料，也是文学创作的源泉。许多成语典故出自《左传》，如“一箭双雕”、“唇亡齿寒”等，至今仍在使用。</w:t>
      </w:r>
    </w:p>
    <w:p w14:paraId="7B0EAE88" w14:textId="77777777" w:rsidR="007F5380" w:rsidRDefault="007F5380">
      <w:pPr>
        <w:rPr>
          <w:rFonts w:hint="eastAsia"/>
        </w:rPr>
      </w:pPr>
    </w:p>
    <w:p w14:paraId="2F7C4674" w14:textId="77777777" w:rsidR="007F5380" w:rsidRDefault="007F5380">
      <w:pPr>
        <w:rPr>
          <w:rFonts w:hint="eastAsia"/>
        </w:rPr>
      </w:pPr>
    </w:p>
    <w:p w14:paraId="34AF4E2B" w14:textId="77777777" w:rsidR="007F5380" w:rsidRDefault="007F5380">
      <w:pPr>
        <w:rPr>
          <w:rFonts w:hint="eastAsia"/>
        </w:rPr>
      </w:pPr>
    </w:p>
    <w:p w14:paraId="463E6E6D" w14:textId="77777777" w:rsidR="007F5380" w:rsidRDefault="007F5380">
      <w:pPr>
        <w:rPr>
          <w:rFonts w:hint="eastAsia"/>
        </w:rPr>
      </w:pPr>
      <w:r>
        <w:rPr>
          <w:rFonts w:hint="eastAsia"/>
        </w:rPr>
        <w:tab/>
        <w:t>对后世的影响</w:t>
      </w:r>
    </w:p>
    <w:p w14:paraId="17962643" w14:textId="77777777" w:rsidR="007F5380" w:rsidRDefault="007F5380">
      <w:pPr>
        <w:rPr>
          <w:rFonts w:hint="eastAsia"/>
        </w:rPr>
      </w:pPr>
    </w:p>
    <w:p w14:paraId="0D574C9E" w14:textId="77777777" w:rsidR="007F5380" w:rsidRDefault="007F5380">
      <w:pPr>
        <w:rPr>
          <w:rFonts w:hint="eastAsia"/>
        </w:rPr>
      </w:pPr>
    </w:p>
    <w:p w14:paraId="7CB98126" w14:textId="77777777" w:rsidR="007F5380" w:rsidRDefault="007F5380">
      <w:pPr>
        <w:rPr>
          <w:rFonts w:hint="eastAsia"/>
        </w:rPr>
      </w:pPr>
      <w:r>
        <w:rPr>
          <w:rFonts w:hint="eastAsia"/>
        </w:rPr>
        <w:tab/>
        <w:t>《左传》对中国传统文化产生了深远的影响。它不仅是研究先秦历史的重要依据，也为后世的历史书写提供了范例。《左传》的思想内容，特别是关于治国安邦的理念，对后来的政治思想也产生了重要影响。通过阅读《左传》，我们可以更好地理解中国古代社会的政治结构和人们的价值观念。</w:t>
      </w:r>
    </w:p>
    <w:p w14:paraId="584F4FA9" w14:textId="77777777" w:rsidR="007F5380" w:rsidRDefault="007F5380">
      <w:pPr>
        <w:rPr>
          <w:rFonts w:hint="eastAsia"/>
        </w:rPr>
      </w:pPr>
    </w:p>
    <w:p w14:paraId="7B11433C" w14:textId="77777777" w:rsidR="007F5380" w:rsidRDefault="007F5380">
      <w:pPr>
        <w:rPr>
          <w:rFonts w:hint="eastAsia"/>
        </w:rPr>
      </w:pPr>
    </w:p>
    <w:p w14:paraId="1332A232" w14:textId="77777777" w:rsidR="007F5380" w:rsidRDefault="007F5380">
      <w:pPr>
        <w:rPr>
          <w:rFonts w:hint="eastAsia"/>
        </w:rPr>
      </w:pPr>
    </w:p>
    <w:p w14:paraId="45866872" w14:textId="77777777" w:rsidR="007F5380" w:rsidRDefault="007F53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21F166" w14:textId="77777777" w:rsidR="007F5380" w:rsidRDefault="007F5380">
      <w:pPr>
        <w:rPr>
          <w:rFonts w:hint="eastAsia"/>
        </w:rPr>
      </w:pPr>
    </w:p>
    <w:p w14:paraId="206E5CB8" w14:textId="77777777" w:rsidR="007F5380" w:rsidRDefault="007F5380">
      <w:pPr>
        <w:rPr>
          <w:rFonts w:hint="eastAsia"/>
        </w:rPr>
      </w:pPr>
    </w:p>
    <w:p w14:paraId="79927518" w14:textId="77777777" w:rsidR="007F5380" w:rsidRDefault="007F5380">
      <w:pPr>
        <w:rPr>
          <w:rFonts w:hint="eastAsia"/>
        </w:rPr>
      </w:pPr>
      <w:r>
        <w:rPr>
          <w:rFonts w:hint="eastAsia"/>
        </w:rPr>
        <w:tab/>
        <w:t>Zuǒ Zhuàn即《左传》，作为中国古代历史文献中的瑰宝，无论是在历史研究还是文学欣赏方面都有着不可替代的地位。通过对它的学习和研究，我们不仅能深入了解古代中国的历史和社会，还能感受到古人的智慧和精神风貌。《左传》的存在证明了中华文明的悠久历史和深厚底蕴。</w:t>
      </w:r>
    </w:p>
    <w:p w14:paraId="46C17D7F" w14:textId="77777777" w:rsidR="007F5380" w:rsidRDefault="007F5380">
      <w:pPr>
        <w:rPr>
          <w:rFonts w:hint="eastAsia"/>
        </w:rPr>
      </w:pPr>
    </w:p>
    <w:p w14:paraId="5D80890D" w14:textId="77777777" w:rsidR="007F5380" w:rsidRDefault="007F5380">
      <w:pPr>
        <w:rPr>
          <w:rFonts w:hint="eastAsia"/>
        </w:rPr>
      </w:pPr>
    </w:p>
    <w:p w14:paraId="2A70353E" w14:textId="77777777" w:rsidR="007F5380" w:rsidRDefault="007F5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DA571" w14:textId="2716A2CC" w:rsidR="00DF1D27" w:rsidRDefault="00DF1D27"/>
    <w:sectPr w:rsidR="00DF1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27"/>
    <w:rsid w:val="00613040"/>
    <w:rsid w:val="007F5380"/>
    <w:rsid w:val="00D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41DE1-2BA3-402C-A0D5-13FFB13F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