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8801" w14:textId="77777777" w:rsidR="00506420" w:rsidRDefault="00506420">
      <w:pPr>
        <w:rPr>
          <w:rFonts w:hint="eastAsia"/>
        </w:rPr>
      </w:pPr>
      <w:r>
        <w:rPr>
          <w:rFonts w:hint="eastAsia"/>
        </w:rPr>
        <w:t>工用的拼音怎么拼：基础概念</w:t>
      </w:r>
    </w:p>
    <w:p w14:paraId="37B24A96" w14:textId="77777777" w:rsidR="00506420" w:rsidRDefault="00506420">
      <w:pPr>
        <w:rPr>
          <w:rFonts w:hint="eastAsia"/>
        </w:rPr>
      </w:pPr>
      <w:r>
        <w:rPr>
          <w:rFonts w:hint="eastAsia"/>
        </w:rPr>
        <w:t>在汉语中，每一个汉字都有其对应的发音，而这些发音可以通过一套被称为“拼音”的系统来表示。拼音是汉语普通话音节的拉丁字母标记法，它不仅是中国儿童学习汉字读音的重要工具，也是外国朋友掌握中文发音的关键桥梁。对于“工用”这两个字来说，它们分别有着独特的拼音：“工”的拼音是 gōng，“用”的拼音是 yòng。每个字的拼音都由声母、韵母和声调三部分组成。</w:t>
      </w:r>
    </w:p>
    <w:p w14:paraId="448CE001" w14:textId="77777777" w:rsidR="00506420" w:rsidRDefault="00506420">
      <w:pPr>
        <w:rPr>
          <w:rFonts w:hint="eastAsia"/>
        </w:rPr>
      </w:pPr>
    </w:p>
    <w:p w14:paraId="52FFC316" w14:textId="77777777" w:rsidR="00506420" w:rsidRDefault="00506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2546E" w14:textId="77777777" w:rsidR="00506420" w:rsidRDefault="00506420">
      <w:pPr>
        <w:rPr>
          <w:rFonts w:hint="eastAsia"/>
        </w:rPr>
      </w:pPr>
      <w:r>
        <w:rPr>
          <w:rFonts w:hint="eastAsia"/>
        </w:rPr>
        <w:t>了解拼音中的声母与韵母</w:t>
      </w:r>
    </w:p>
    <w:p w14:paraId="418D631F" w14:textId="77777777" w:rsidR="00506420" w:rsidRDefault="00506420">
      <w:pPr>
        <w:rPr>
          <w:rFonts w:hint="eastAsia"/>
        </w:rPr>
      </w:pPr>
      <w:r>
        <w:rPr>
          <w:rFonts w:hint="eastAsia"/>
        </w:rPr>
        <w:t>以“工”为例，它的拼音 gōng 中，g 是声母，-ōng 是韵母。声母是位于音节开头的辅音，汉语中共有 23 个声母，包括 b, p, m, f 等等。而韵母则是指声母之后的部分，可以是一个单独的元音（如 a, o, e）或是元音加辅音的组合（如 ai, ou, ing）。在“用”的拼音 yòng 中，y 是半元音作为声母，-òng 是韵母。通过不同的声母和韵母组合，我们可以拼出汉语中的所有音节。</w:t>
      </w:r>
    </w:p>
    <w:p w14:paraId="3FD2BB74" w14:textId="77777777" w:rsidR="00506420" w:rsidRDefault="00506420">
      <w:pPr>
        <w:rPr>
          <w:rFonts w:hint="eastAsia"/>
        </w:rPr>
      </w:pPr>
    </w:p>
    <w:p w14:paraId="28E6802D" w14:textId="77777777" w:rsidR="00506420" w:rsidRDefault="00506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D94A9" w14:textId="77777777" w:rsidR="00506420" w:rsidRDefault="00506420">
      <w:pPr>
        <w:rPr>
          <w:rFonts w:hint="eastAsia"/>
        </w:rPr>
      </w:pPr>
      <w:r>
        <w:rPr>
          <w:rFonts w:hint="eastAsia"/>
        </w:rPr>
        <w:t>声调的重要性</w:t>
      </w:r>
    </w:p>
    <w:p w14:paraId="595CFEAE" w14:textId="77777777" w:rsidR="00506420" w:rsidRDefault="00506420">
      <w:pPr>
        <w:rPr>
          <w:rFonts w:hint="eastAsia"/>
        </w:rPr>
      </w:pPr>
      <w:r>
        <w:rPr>
          <w:rFonts w:hint="eastAsia"/>
        </w:rPr>
        <w:t>声调是汉语拼音不可或缺的一部分，它决定了一个音节的实际含义。汉语普通话中有四个基本声调和一个轻声。对于“工”和“用”而言，两个字都是第一声，也就是阴平调，声调符号为一声长横线（－），这表示声音要保持高且平直。如果改变声调，即使声母和韵母相同，也会变成完全不同的字。例如，“gǒng”（拱）是第三声，意思就变成了拱形或拱手；“yǒng”（涌）同样是第三声，指的是水流湍急的状态。因此，正确地标注声调是准确拼读拼音的基础。</w:t>
      </w:r>
    </w:p>
    <w:p w14:paraId="16AA6034" w14:textId="77777777" w:rsidR="00506420" w:rsidRDefault="00506420">
      <w:pPr>
        <w:rPr>
          <w:rFonts w:hint="eastAsia"/>
        </w:rPr>
      </w:pPr>
    </w:p>
    <w:p w14:paraId="31870694" w14:textId="77777777" w:rsidR="00506420" w:rsidRDefault="00506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10ECB" w14:textId="77777777" w:rsidR="00506420" w:rsidRDefault="00506420">
      <w:pPr>
        <w:rPr>
          <w:rFonts w:hint="eastAsia"/>
        </w:rPr>
      </w:pPr>
      <w:r>
        <w:rPr>
          <w:rFonts w:hint="eastAsia"/>
        </w:rPr>
        <w:t>拼音的拼读规则</w:t>
      </w:r>
    </w:p>
    <w:p w14:paraId="6279A813" w14:textId="77777777" w:rsidR="00506420" w:rsidRDefault="00506420">
      <w:pPr>
        <w:rPr>
          <w:rFonts w:hint="eastAsia"/>
        </w:rPr>
      </w:pPr>
      <w:r>
        <w:rPr>
          <w:rFonts w:hint="eastAsia"/>
        </w:rPr>
        <w:t>在掌握了单个字的拼音之后，我们还需要了解一些基本的拼读规则，以便于将词语连贯起来。例如，在实际使用中，“工用”作为一个词组时，我们需要按照各自的拼音进行连续拼读。即先读出 gōng 的音，紧接着连接上 yòng 的音，形成流畅的 gōng yòng。当某些声母和韵母相遇时，可能会发生省略或变音现象，比如 n 和 l 后面的 u 在遇到 j, q, x 时会变成 ü。然而，“工用”这个词组并没有涉及此类复杂的规则，所以我们可以直接根据各自的标准发音来进行拼读。</w:t>
      </w:r>
    </w:p>
    <w:p w14:paraId="3FBEB238" w14:textId="77777777" w:rsidR="00506420" w:rsidRDefault="00506420">
      <w:pPr>
        <w:rPr>
          <w:rFonts w:hint="eastAsia"/>
        </w:rPr>
      </w:pPr>
    </w:p>
    <w:p w14:paraId="3ECC919B" w14:textId="77777777" w:rsidR="00506420" w:rsidRDefault="00506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4DA87" w14:textId="77777777" w:rsidR="00506420" w:rsidRDefault="00506420">
      <w:pPr>
        <w:rPr>
          <w:rFonts w:hint="eastAsia"/>
        </w:rPr>
      </w:pPr>
      <w:r>
        <w:rPr>
          <w:rFonts w:hint="eastAsia"/>
        </w:rPr>
        <w:t>拼音的应用与发展</w:t>
      </w:r>
    </w:p>
    <w:p w14:paraId="1168FBD9" w14:textId="77777777" w:rsidR="00506420" w:rsidRDefault="00506420">
      <w:pPr>
        <w:rPr>
          <w:rFonts w:hint="eastAsia"/>
        </w:rPr>
      </w:pPr>
      <w:r>
        <w:rPr>
          <w:rFonts w:hint="eastAsia"/>
        </w:rPr>
        <w:t>自1958年正式公布以来，汉语拼音方案逐渐成为国际通用的汉语注音标准，并广泛应用于教育、出版、信息技术等多个领域。对于非母语者来说，它是打开中文大门的一把钥匙；而对于母语者，则是规范汉字书写、提高语言交流效率的有效工具。“工用”的拼音只是汉语拼音体系中的一个小例子，但正是这样一个个简单的拼音构建起了整个汉语的语言大厦。随着时代的发展，拼音也在不断适应新的需求，如在网络社交平台上的流行语缩写，或是为新词汇创造方便快捷的输入方式。无论是在中国国内还是海外华人社区，乃至世界各地学习汉语的人群中，拼音都发挥着不可替代的作用。</w:t>
      </w:r>
    </w:p>
    <w:p w14:paraId="24441FD8" w14:textId="77777777" w:rsidR="00506420" w:rsidRDefault="00506420">
      <w:pPr>
        <w:rPr>
          <w:rFonts w:hint="eastAsia"/>
        </w:rPr>
      </w:pPr>
    </w:p>
    <w:p w14:paraId="14DF46C4" w14:textId="77777777" w:rsidR="00506420" w:rsidRDefault="00506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BFEFA" w14:textId="64867264" w:rsidR="00275AAC" w:rsidRDefault="00275AAC"/>
    <w:sectPr w:rsidR="00275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AC"/>
    <w:rsid w:val="00275AAC"/>
    <w:rsid w:val="0050642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8DF8C-794D-4824-8393-23D3A2DF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