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B1C5" w14:textId="77777777" w:rsidR="00147582" w:rsidRDefault="00147582">
      <w:pPr>
        <w:rPr>
          <w:rFonts w:hint="eastAsia"/>
        </w:rPr>
      </w:pPr>
      <w:r>
        <w:rPr>
          <w:rFonts w:hint="eastAsia"/>
        </w:rPr>
        <w:t>gōng</w:t>
      </w:r>
    </w:p>
    <w:p w14:paraId="106AF818" w14:textId="77777777" w:rsidR="00147582" w:rsidRDefault="00147582">
      <w:pPr>
        <w:rPr>
          <w:rFonts w:hint="eastAsia"/>
        </w:rPr>
      </w:pPr>
      <w:r>
        <w:rPr>
          <w:rFonts w:hint="eastAsia"/>
        </w:rPr>
        <w:t xml:space="preserve"> </w:t>
      </w:r>
    </w:p>
    <w:p w14:paraId="3EB336FA" w14:textId="77777777" w:rsidR="00147582" w:rsidRDefault="00147582">
      <w:pPr>
        <w:rPr>
          <w:rFonts w:hint="eastAsia"/>
        </w:rPr>
      </w:pPr>
      <w:r>
        <w:rPr>
          <w:rFonts w:hint="eastAsia"/>
        </w:rPr>
        <w:t>“宫”字，其拼音为 gōng，在中文里有着深远而丰富的含义。它不仅是一个汉字，更是中国传统文化中一个极为重要的符号。在古代，"宫"往往与皇权、祭祀和礼仪联系在一起，代表着权力的中心和最高的居住场所。从建筑学的角度看，“宫”指的是帝王居住的地方，是国家的象征，承载着政治和社会的功能。</w:t>
      </w:r>
    </w:p>
    <w:p w14:paraId="473FA24F" w14:textId="77777777" w:rsidR="00147582" w:rsidRDefault="00147582">
      <w:pPr>
        <w:rPr>
          <w:rFonts w:hint="eastAsia"/>
        </w:rPr>
      </w:pPr>
    </w:p>
    <w:p w14:paraId="66D52149" w14:textId="77777777" w:rsidR="00147582" w:rsidRDefault="00147582">
      <w:pPr>
        <w:rPr>
          <w:rFonts w:hint="eastAsia"/>
        </w:rPr>
      </w:pPr>
      <w:r>
        <w:rPr>
          <w:rFonts w:hint="eastAsia"/>
        </w:rPr>
        <w:t xml:space="preserve"> </w:t>
      </w:r>
    </w:p>
    <w:p w14:paraId="33AAC0D9" w14:textId="77777777" w:rsidR="00147582" w:rsidRDefault="00147582">
      <w:pPr>
        <w:rPr>
          <w:rFonts w:hint="eastAsia"/>
        </w:rPr>
      </w:pPr>
      <w:r>
        <w:rPr>
          <w:rFonts w:hint="eastAsia"/>
        </w:rPr>
        <w:t>宫殿建筑：宏伟壮观的艺术杰作</w:t>
      </w:r>
    </w:p>
    <w:p w14:paraId="17B13ACC" w14:textId="77777777" w:rsidR="00147582" w:rsidRDefault="00147582">
      <w:pPr>
        <w:rPr>
          <w:rFonts w:hint="eastAsia"/>
        </w:rPr>
      </w:pPr>
      <w:r>
        <w:rPr>
          <w:rFonts w:hint="eastAsia"/>
        </w:rPr>
        <w:t xml:space="preserve"> </w:t>
      </w:r>
    </w:p>
    <w:p w14:paraId="435F6CB7" w14:textId="77777777" w:rsidR="00147582" w:rsidRDefault="00147582">
      <w:pPr>
        <w:rPr>
          <w:rFonts w:hint="eastAsia"/>
        </w:rPr>
      </w:pPr>
      <w:r>
        <w:rPr>
          <w:rFonts w:hint="eastAsia"/>
        </w:rPr>
        <w:t>在中国悠久的历史长河中，宫殿建筑无疑是中华文明的一颗璀璨明珠。无论是北京的故宫（紫禁城），还是西安的未央宫，这些古老的建筑群都以其宏大的规模、精美的装饰以及深厚的文化底蕴闻名于世。它们不仅是皇家权威的具体体现，也是古代工匠智慧和技术水平的高度结晶。每一座宫殿都是由无数个精心设计的庭院组成，每个庭院又通过门廊、回廊相互连接，形成了一种既开放又私密的空间布局。这种独特的建筑风格不仅体现了中国人对自然和谐的追求，也反映了封建等级制度下的社会秩序。</w:t>
      </w:r>
    </w:p>
    <w:p w14:paraId="5DE64B0F" w14:textId="77777777" w:rsidR="00147582" w:rsidRDefault="00147582">
      <w:pPr>
        <w:rPr>
          <w:rFonts w:hint="eastAsia"/>
        </w:rPr>
      </w:pPr>
    </w:p>
    <w:p w14:paraId="610F8557" w14:textId="77777777" w:rsidR="00147582" w:rsidRDefault="00147582">
      <w:pPr>
        <w:rPr>
          <w:rFonts w:hint="eastAsia"/>
        </w:rPr>
      </w:pPr>
      <w:r>
        <w:rPr>
          <w:rFonts w:hint="eastAsia"/>
        </w:rPr>
        <w:t xml:space="preserve"> </w:t>
      </w:r>
    </w:p>
    <w:p w14:paraId="30612D8B" w14:textId="77777777" w:rsidR="00147582" w:rsidRDefault="00147582">
      <w:pPr>
        <w:rPr>
          <w:rFonts w:hint="eastAsia"/>
        </w:rPr>
      </w:pPr>
      <w:r>
        <w:rPr>
          <w:rFonts w:hint="eastAsia"/>
        </w:rPr>
        <w:t>宫廷生活：神秘而严格的日常</w:t>
      </w:r>
    </w:p>
    <w:p w14:paraId="43DA5DF9" w14:textId="77777777" w:rsidR="00147582" w:rsidRDefault="00147582">
      <w:pPr>
        <w:rPr>
          <w:rFonts w:hint="eastAsia"/>
        </w:rPr>
      </w:pPr>
      <w:r>
        <w:rPr>
          <w:rFonts w:hint="eastAsia"/>
        </w:rPr>
        <w:t xml:space="preserve"> </w:t>
      </w:r>
    </w:p>
    <w:p w14:paraId="7A278471" w14:textId="77777777" w:rsidR="00147582" w:rsidRDefault="00147582">
      <w:pPr>
        <w:rPr>
          <w:rFonts w:hint="eastAsia"/>
        </w:rPr>
      </w:pPr>
      <w:r>
        <w:rPr>
          <w:rFonts w:hint="eastAsia"/>
        </w:rPr>
        <w:t>提到“宫”，人们脑海中往往会浮现出一幅幅充满神秘色彩的画面——那是皇帝和他的后妃们居住的世界。在这里，每天都有严格的时间表来安排各项活动，从早朝议政到晚间的宴会娱乐，无一不显示出宫廷生活的严谨性。除了处理国家大事外，宫廷内部还有许多有趣的文化习俗，比如每年一度的新春大祭、中秋赏月等传统节日庆典。为了确保皇室成员的安全和隐私，皇宫内设有层层防护措施，并且有专门负责保卫工作的侍卫队伍日夜巡逻。</w:t>
      </w:r>
    </w:p>
    <w:p w14:paraId="7583E208" w14:textId="77777777" w:rsidR="00147582" w:rsidRDefault="00147582">
      <w:pPr>
        <w:rPr>
          <w:rFonts w:hint="eastAsia"/>
        </w:rPr>
      </w:pPr>
    </w:p>
    <w:p w14:paraId="4C1AD25E" w14:textId="77777777" w:rsidR="00147582" w:rsidRDefault="00147582">
      <w:pPr>
        <w:rPr>
          <w:rFonts w:hint="eastAsia"/>
        </w:rPr>
      </w:pPr>
      <w:r>
        <w:rPr>
          <w:rFonts w:hint="eastAsia"/>
        </w:rPr>
        <w:t xml:space="preserve"> </w:t>
      </w:r>
    </w:p>
    <w:p w14:paraId="3134FD93" w14:textId="77777777" w:rsidR="00147582" w:rsidRDefault="00147582">
      <w:pPr>
        <w:rPr>
          <w:rFonts w:hint="eastAsia"/>
        </w:rPr>
      </w:pPr>
      <w:r>
        <w:rPr>
          <w:rFonts w:hint="eastAsia"/>
        </w:rPr>
        <w:t>文化影响：从古至今的传承与发展</w:t>
      </w:r>
    </w:p>
    <w:p w14:paraId="23EE135A" w14:textId="77777777" w:rsidR="00147582" w:rsidRDefault="00147582">
      <w:pPr>
        <w:rPr>
          <w:rFonts w:hint="eastAsia"/>
        </w:rPr>
      </w:pPr>
      <w:r>
        <w:rPr>
          <w:rFonts w:hint="eastAsia"/>
        </w:rPr>
        <w:t xml:space="preserve"> </w:t>
      </w:r>
    </w:p>
    <w:p w14:paraId="30CE98BC" w14:textId="77777777" w:rsidR="00147582" w:rsidRDefault="00147582">
      <w:pPr>
        <w:rPr>
          <w:rFonts w:hint="eastAsia"/>
        </w:rPr>
      </w:pPr>
      <w:r>
        <w:rPr>
          <w:rFonts w:hint="eastAsia"/>
        </w:rPr>
        <w:t>随着时间的推移，“宫”的概念已经超越了单纯的建筑物范畴，成为一种文化的象征。在中国文学作品中，“宫”常常被用来描绘理想化的爱情故事或英雄事迹的发生地；而在绘画艺术方面，则可以看到许多以宫殿为主题的精美画作。更重要的是，“宫”的设计理念及其所蕴含的价值观至今仍然影响着现代建筑设计。例如，在城市规划时考虑到公共空间的重要性，或是住宅区内部注重邻里关系的建立等理念都可以追溯到古代宫殿文化的精髓之中。</w:t>
      </w:r>
    </w:p>
    <w:p w14:paraId="4DD7F294" w14:textId="77777777" w:rsidR="00147582" w:rsidRDefault="00147582">
      <w:pPr>
        <w:rPr>
          <w:rFonts w:hint="eastAsia"/>
        </w:rPr>
      </w:pPr>
    </w:p>
    <w:p w14:paraId="4674898B" w14:textId="77777777" w:rsidR="00147582" w:rsidRDefault="00147582">
      <w:pPr>
        <w:rPr>
          <w:rFonts w:hint="eastAsia"/>
        </w:rPr>
      </w:pPr>
      <w:r>
        <w:rPr>
          <w:rFonts w:hint="eastAsia"/>
        </w:rPr>
        <w:t xml:space="preserve"> </w:t>
      </w:r>
    </w:p>
    <w:p w14:paraId="0A525EF3" w14:textId="77777777" w:rsidR="00147582" w:rsidRDefault="00147582">
      <w:pPr>
        <w:rPr>
          <w:rFonts w:hint="eastAsia"/>
        </w:rPr>
      </w:pPr>
      <w:r>
        <w:rPr>
          <w:rFonts w:hint="eastAsia"/>
        </w:rPr>
        <w:t>总结：历史记忆中的永恒标志</w:t>
      </w:r>
    </w:p>
    <w:p w14:paraId="51F99971" w14:textId="77777777" w:rsidR="00147582" w:rsidRDefault="00147582">
      <w:pPr>
        <w:rPr>
          <w:rFonts w:hint="eastAsia"/>
        </w:rPr>
      </w:pPr>
      <w:r>
        <w:rPr>
          <w:rFonts w:hint="eastAsia"/>
        </w:rPr>
        <w:t xml:space="preserve"> </w:t>
      </w:r>
    </w:p>
    <w:p w14:paraId="29CA0F12" w14:textId="77777777" w:rsidR="00147582" w:rsidRDefault="00147582">
      <w:pPr>
        <w:rPr>
          <w:rFonts w:hint="eastAsia"/>
        </w:rPr>
      </w:pPr>
      <w:r>
        <w:rPr>
          <w:rFonts w:hint="eastAsia"/>
        </w:rPr>
        <w:t>“宫”不仅仅是一座座雄伟壮丽的建筑，更是一部记载着中华民族几千年历史变迁的史书。它见证了无数辉煌时刻，也承载着人们对美好未来的向往。今天当我们站在故宫红墙之下，仰望着那飞檐斗拱时，仿佛可以穿越时空，感受到那份来自远古时期的庄重与威严。可以说，“宫”已经成为我们共同的文化遗产之一，值得每一个人去了解、尊重并传承下去。</w:t>
      </w:r>
    </w:p>
    <w:p w14:paraId="6BE6020C" w14:textId="77777777" w:rsidR="00147582" w:rsidRDefault="00147582">
      <w:pPr>
        <w:rPr>
          <w:rFonts w:hint="eastAsia"/>
        </w:rPr>
      </w:pPr>
    </w:p>
    <w:p w14:paraId="3F1CC807" w14:textId="77777777" w:rsidR="00147582" w:rsidRDefault="00147582">
      <w:pPr>
        <w:rPr>
          <w:rFonts w:hint="eastAsia"/>
        </w:rPr>
      </w:pPr>
      <w:r>
        <w:rPr>
          <w:rFonts w:hint="eastAsia"/>
        </w:rPr>
        <w:t>本文是由懂得生活网（dongdeshenghuo.com）为大家创作</w:t>
      </w:r>
    </w:p>
    <w:p w14:paraId="518D3ACA" w14:textId="238EFA15" w:rsidR="00F235A7" w:rsidRDefault="00F235A7"/>
    <w:sectPr w:rsidR="00F23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A7"/>
    <w:rsid w:val="00147582"/>
    <w:rsid w:val="00613040"/>
    <w:rsid w:val="00F2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2F6BFD-407F-4408-8C5A-638C6A8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5A7"/>
    <w:rPr>
      <w:rFonts w:cstheme="majorBidi"/>
      <w:color w:val="2F5496" w:themeColor="accent1" w:themeShade="BF"/>
      <w:sz w:val="28"/>
      <w:szCs w:val="28"/>
    </w:rPr>
  </w:style>
  <w:style w:type="character" w:customStyle="1" w:styleId="50">
    <w:name w:val="标题 5 字符"/>
    <w:basedOn w:val="a0"/>
    <w:link w:val="5"/>
    <w:uiPriority w:val="9"/>
    <w:semiHidden/>
    <w:rsid w:val="00F235A7"/>
    <w:rPr>
      <w:rFonts w:cstheme="majorBidi"/>
      <w:color w:val="2F5496" w:themeColor="accent1" w:themeShade="BF"/>
      <w:sz w:val="24"/>
    </w:rPr>
  </w:style>
  <w:style w:type="character" w:customStyle="1" w:styleId="60">
    <w:name w:val="标题 6 字符"/>
    <w:basedOn w:val="a0"/>
    <w:link w:val="6"/>
    <w:uiPriority w:val="9"/>
    <w:semiHidden/>
    <w:rsid w:val="00F235A7"/>
    <w:rPr>
      <w:rFonts w:cstheme="majorBidi"/>
      <w:b/>
      <w:bCs/>
      <w:color w:val="2F5496" w:themeColor="accent1" w:themeShade="BF"/>
    </w:rPr>
  </w:style>
  <w:style w:type="character" w:customStyle="1" w:styleId="70">
    <w:name w:val="标题 7 字符"/>
    <w:basedOn w:val="a0"/>
    <w:link w:val="7"/>
    <w:uiPriority w:val="9"/>
    <w:semiHidden/>
    <w:rsid w:val="00F235A7"/>
    <w:rPr>
      <w:rFonts w:cstheme="majorBidi"/>
      <w:b/>
      <w:bCs/>
      <w:color w:val="595959" w:themeColor="text1" w:themeTint="A6"/>
    </w:rPr>
  </w:style>
  <w:style w:type="character" w:customStyle="1" w:styleId="80">
    <w:name w:val="标题 8 字符"/>
    <w:basedOn w:val="a0"/>
    <w:link w:val="8"/>
    <w:uiPriority w:val="9"/>
    <w:semiHidden/>
    <w:rsid w:val="00F235A7"/>
    <w:rPr>
      <w:rFonts w:cstheme="majorBidi"/>
      <w:color w:val="595959" w:themeColor="text1" w:themeTint="A6"/>
    </w:rPr>
  </w:style>
  <w:style w:type="character" w:customStyle="1" w:styleId="90">
    <w:name w:val="标题 9 字符"/>
    <w:basedOn w:val="a0"/>
    <w:link w:val="9"/>
    <w:uiPriority w:val="9"/>
    <w:semiHidden/>
    <w:rsid w:val="00F235A7"/>
    <w:rPr>
      <w:rFonts w:eastAsiaTheme="majorEastAsia" w:cstheme="majorBidi"/>
      <w:color w:val="595959" w:themeColor="text1" w:themeTint="A6"/>
    </w:rPr>
  </w:style>
  <w:style w:type="paragraph" w:styleId="a3">
    <w:name w:val="Title"/>
    <w:basedOn w:val="a"/>
    <w:next w:val="a"/>
    <w:link w:val="a4"/>
    <w:uiPriority w:val="10"/>
    <w:qFormat/>
    <w:rsid w:val="00F23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5A7"/>
    <w:pPr>
      <w:spacing w:before="160"/>
      <w:jc w:val="center"/>
    </w:pPr>
    <w:rPr>
      <w:i/>
      <w:iCs/>
      <w:color w:val="404040" w:themeColor="text1" w:themeTint="BF"/>
    </w:rPr>
  </w:style>
  <w:style w:type="character" w:customStyle="1" w:styleId="a8">
    <w:name w:val="引用 字符"/>
    <w:basedOn w:val="a0"/>
    <w:link w:val="a7"/>
    <w:uiPriority w:val="29"/>
    <w:rsid w:val="00F235A7"/>
    <w:rPr>
      <w:i/>
      <w:iCs/>
      <w:color w:val="404040" w:themeColor="text1" w:themeTint="BF"/>
    </w:rPr>
  </w:style>
  <w:style w:type="paragraph" w:styleId="a9">
    <w:name w:val="List Paragraph"/>
    <w:basedOn w:val="a"/>
    <w:uiPriority w:val="34"/>
    <w:qFormat/>
    <w:rsid w:val="00F235A7"/>
    <w:pPr>
      <w:ind w:left="720"/>
      <w:contextualSpacing/>
    </w:pPr>
  </w:style>
  <w:style w:type="character" w:styleId="aa">
    <w:name w:val="Intense Emphasis"/>
    <w:basedOn w:val="a0"/>
    <w:uiPriority w:val="21"/>
    <w:qFormat/>
    <w:rsid w:val="00F235A7"/>
    <w:rPr>
      <w:i/>
      <w:iCs/>
      <w:color w:val="2F5496" w:themeColor="accent1" w:themeShade="BF"/>
    </w:rPr>
  </w:style>
  <w:style w:type="paragraph" w:styleId="ab">
    <w:name w:val="Intense Quote"/>
    <w:basedOn w:val="a"/>
    <w:next w:val="a"/>
    <w:link w:val="ac"/>
    <w:uiPriority w:val="30"/>
    <w:qFormat/>
    <w:rsid w:val="00F23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5A7"/>
    <w:rPr>
      <w:i/>
      <w:iCs/>
      <w:color w:val="2F5496" w:themeColor="accent1" w:themeShade="BF"/>
    </w:rPr>
  </w:style>
  <w:style w:type="character" w:styleId="ad">
    <w:name w:val="Intense Reference"/>
    <w:basedOn w:val="a0"/>
    <w:uiPriority w:val="32"/>
    <w:qFormat/>
    <w:rsid w:val="00F23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