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F5FA" w14:textId="77777777" w:rsidR="00770C37" w:rsidRDefault="00770C37">
      <w:pPr>
        <w:rPr>
          <w:rFonts w:hint="eastAsia"/>
        </w:rPr>
      </w:pPr>
    </w:p>
    <w:p w14:paraId="753488B2" w14:textId="77777777" w:rsidR="00770C37" w:rsidRDefault="00770C37">
      <w:pPr>
        <w:rPr>
          <w:rFonts w:hint="eastAsia"/>
        </w:rPr>
      </w:pPr>
      <w:r>
        <w:rPr>
          <w:rFonts w:hint="eastAsia"/>
        </w:rPr>
        <w:t>字音拼音怎么写的</w:t>
      </w:r>
    </w:p>
    <w:p w14:paraId="218D0892" w14:textId="77777777" w:rsidR="00770C37" w:rsidRDefault="00770C37">
      <w:pPr>
        <w:rPr>
          <w:rFonts w:hint="eastAsia"/>
        </w:rPr>
      </w:pPr>
      <w:r>
        <w:rPr>
          <w:rFonts w:hint="eastAsia"/>
        </w:rPr>
        <w:t>汉字的读音通常用汉语拼音来表示，这是中华人民共和国官方颁布的汉字注音方案。拼音不仅能帮助人们准确发音，也是中文信息化的基础。但很多人对拼音的具体书写规则仍有疑问，比如字母大小写、声调标记位置等。本文将系统解析拼音的书写规范。</w:t>
      </w:r>
    </w:p>
    <w:p w14:paraId="07A7A17E" w14:textId="77777777" w:rsidR="00770C37" w:rsidRDefault="00770C37">
      <w:pPr>
        <w:rPr>
          <w:rFonts w:hint="eastAsia"/>
        </w:rPr>
      </w:pPr>
    </w:p>
    <w:p w14:paraId="0692D0AC" w14:textId="77777777" w:rsidR="00770C37" w:rsidRDefault="00770C37">
      <w:pPr>
        <w:rPr>
          <w:rFonts w:hint="eastAsia"/>
        </w:rPr>
      </w:pPr>
    </w:p>
    <w:p w14:paraId="69368836" w14:textId="77777777" w:rsidR="00770C37" w:rsidRDefault="00770C37">
      <w:pPr>
        <w:rPr>
          <w:rFonts w:hint="eastAsia"/>
        </w:rPr>
      </w:pPr>
      <w:r>
        <w:rPr>
          <w:rFonts w:hint="eastAsia"/>
        </w:rPr>
        <w:t>拼音的基本构成</w:t>
      </w:r>
    </w:p>
    <w:p w14:paraId="6802BDC5" w14:textId="77777777" w:rsidR="00770C37" w:rsidRDefault="00770C37">
      <w:pPr>
        <w:rPr>
          <w:rFonts w:hint="eastAsia"/>
        </w:rPr>
      </w:pPr>
      <w:r>
        <w:rPr>
          <w:rFonts w:hint="eastAsia"/>
        </w:rPr>
        <w:t>汉语拼音由声母、韵母和声调三部分组成。例如“妈”（mā）的拼音包含声母“m”、韵母“a”和第一声的声调符号“ˉ”。需要注意的是，声母和韵母之间不留空格，整体连写。复韵母如“ai”“ei”应视为整体，不可拆分。</w:t>
      </w:r>
    </w:p>
    <w:p w14:paraId="7BC51057" w14:textId="77777777" w:rsidR="00770C37" w:rsidRDefault="00770C37">
      <w:pPr>
        <w:rPr>
          <w:rFonts w:hint="eastAsia"/>
        </w:rPr>
      </w:pPr>
    </w:p>
    <w:p w14:paraId="690288A7" w14:textId="77777777" w:rsidR="00770C37" w:rsidRDefault="00770C37">
      <w:pPr>
        <w:rPr>
          <w:rFonts w:hint="eastAsia"/>
        </w:rPr>
      </w:pPr>
    </w:p>
    <w:p w14:paraId="66611185" w14:textId="77777777" w:rsidR="00770C37" w:rsidRDefault="00770C37">
      <w:pPr>
        <w:rPr>
          <w:rFonts w:hint="eastAsia"/>
        </w:rPr>
      </w:pPr>
      <w:r>
        <w:rPr>
          <w:rFonts w:hint="eastAsia"/>
        </w:rPr>
        <w:t>拼音字母的大小写规则</w:t>
      </w:r>
    </w:p>
    <w:p w14:paraId="09631E15" w14:textId="77777777" w:rsidR="00770C37" w:rsidRDefault="00770C37">
      <w:pPr>
        <w:rPr>
          <w:rFonts w:hint="eastAsia"/>
        </w:rPr>
      </w:pPr>
      <w:r>
        <w:rPr>
          <w:rFonts w:hint="eastAsia"/>
        </w:rPr>
        <w:t>在一般情况下，拼音字母全部使用小写体。但特定场景需注意大小写区分：句首拼音首字母大写，如“中国”（Zhōngguó）；专有名词如人名、地名需首字母大写，如“北京”（Běijīng）；标题中所有拼音首字母大写，如“《红楼梦》”（Hóng Lóu Mèng）。标点符号后一般接小写拼音，除非是新句开始。</w:t>
      </w:r>
    </w:p>
    <w:p w14:paraId="36E1CD6A" w14:textId="77777777" w:rsidR="00770C37" w:rsidRDefault="00770C37">
      <w:pPr>
        <w:rPr>
          <w:rFonts w:hint="eastAsia"/>
        </w:rPr>
      </w:pPr>
    </w:p>
    <w:p w14:paraId="7588BAD9" w14:textId="77777777" w:rsidR="00770C37" w:rsidRDefault="00770C37">
      <w:pPr>
        <w:rPr>
          <w:rFonts w:hint="eastAsia"/>
        </w:rPr>
      </w:pPr>
    </w:p>
    <w:p w14:paraId="3AED926F" w14:textId="77777777" w:rsidR="00770C37" w:rsidRDefault="00770C37">
      <w:pPr>
        <w:rPr>
          <w:rFonts w:hint="eastAsia"/>
        </w:rPr>
      </w:pPr>
      <w:r>
        <w:rPr>
          <w:rFonts w:hint="eastAsia"/>
        </w:rPr>
        <w:t>声调的正确标注</w:t>
      </w:r>
    </w:p>
    <w:p w14:paraId="49CC48D3" w14:textId="77777777" w:rsidR="00770C37" w:rsidRDefault="00770C37">
      <w:pPr>
        <w:rPr>
          <w:rFonts w:hint="eastAsia"/>
        </w:rPr>
      </w:pPr>
      <w:r>
        <w:rPr>
          <w:rFonts w:hint="eastAsia"/>
        </w:rPr>
        <w:t>声调符号必须标在韵母元音上，书写顺序为：a o e i u ü。当音节由多个元音组成时，优先级为a&gt;o&gt;e&gt;i&gt;u&gt;ü。例如“苗”（miáo）标在a上，“丢”（diū）标在u上（iu视为iu组合）。轻声不标符号，如“吗”（ma）的最后一个音节。</w:t>
      </w:r>
    </w:p>
    <w:p w14:paraId="0F44CC35" w14:textId="77777777" w:rsidR="00770C37" w:rsidRDefault="00770C37">
      <w:pPr>
        <w:rPr>
          <w:rFonts w:hint="eastAsia"/>
        </w:rPr>
      </w:pPr>
    </w:p>
    <w:p w14:paraId="7D78596A" w14:textId="77777777" w:rsidR="00770C37" w:rsidRDefault="00770C37">
      <w:pPr>
        <w:rPr>
          <w:rFonts w:hint="eastAsia"/>
        </w:rPr>
      </w:pPr>
    </w:p>
    <w:p w14:paraId="7F79B47C" w14:textId="77777777" w:rsidR="00770C37" w:rsidRDefault="00770C37">
      <w:pPr>
        <w:rPr>
          <w:rFonts w:hint="eastAsia"/>
        </w:rPr>
      </w:pPr>
      <w:r>
        <w:rPr>
          <w:rFonts w:hint="eastAsia"/>
        </w:rPr>
        <w:t>汉语拼音的特殊规则</w:t>
      </w:r>
    </w:p>
    <w:p w14:paraId="62B27779" w14:textId="77777777" w:rsidR="00770C37" w:rsidRDefault="00770C37">
      <w:pPr>
        <w:rPr>
          <w:rFonts w:hint="eastAsia"/>
        </w:rPr>
      </w:pPr>
      <w:r>
        <w:rPr>
          <w:rFonts w:hint="eastAsia"/>
        </w:rPr>
        <w:t>书写中需注意以下特殊情形：</w:t>
      </w:r>
    </w:p>
    <w:p w14:paraId="1CB0C7D9" w14:textId="77777777" w:rsidR="00770C37" w:rsidRDefault="00770C37">
      <w:pPr>
        <w:rPr>
          <w:rFonts w:hint="eastAsia"/>
        </w:rPr>
      </w:pPr>
      <w:r>
        <w:rPr>
          <w:rFonts w:hint="eastAsia"/>
        </w:rPr>
        <w:t>1. ü与n/l相拼时保留两点（如“女”nǚ）；与其他声母相拼时省略（如“绿”lǜ 写作lu，但实际发音仍带ü圆唇特征）；</w:t>
      </w:r>
    </w:p>
    <w:p w14:paraId="32C9C82B" w14:textId="77777777" w:rsidR="00770C37" w:rsidRDefault="00770C37">
      <w:pPr>
        <w:rPr>
          <w:rFonts w:hint="eastAsia"/>
        </w:rPr>
      </w:pPr>
      <w:r>
        <w:rPr>
          <w:rFonts w:hint="eastAsia"/>
        </w:rPr>
        <w:t>2. iou/uei/uen前有声母时缩写为iu/ui/un（例“修”xiū）；</w:t>
      </w:r>
    </w:p>
    <w:p w14:paraId="5B48365B" w14:textId="77777777" w:rsidR="00770C37" w:rsidRDefault="00770C37">
      <w:pPr>
        <w:rPr>
          <w:rFonts w:hint="eastAsia"/>
        </w:rPr>
      </w:pPr>
      <w:r>
        <w:rPr>
          <w:rFonts w:hint="eastAsia"/>
        </w:rPr>
        <w:t>3. 单韵母i单独成音节时写作yi（如“一”yī），u写作wu（如“五”wǔ），ü写作yu（如“雨”yǔ）。</w:t>
      </w:r>
    </w:p>
    <w:p w14:paraId="270EDA82" w14:textId="77777777" w:rsidR="00770C37" w:rsidRDefault="00770C37">
      <w:pPr>
        <w:rPr>
          <w:rFonts w:hint="eastAsia"/>
        </w:rPr>
      </w:pPr>
    </w:p>
    <w:p w14:paraId="07E5416C" w14:textId="77777777" w:rsidR="00770C37" w:rsidRDefault="00770C37">
      <w:pPr>
        <w:rPr>
          <w:rFonts w:hint="eastAsia"/>
        </w:rPr>
      </w:pPr>
    </w:p>
    <w:p w14:paraId="3379A068" w14:textId="77777777" w:rsidR="00770C37" w:rsidRDefault="00770C37">
      <w:pPr>
        <w:rPr>
          <w:rFonts w:hint="eastAsia"/>
        </w:rPr>
      </w:pPr>
      <w:r>
        <w:rPr>
          <w:rFonts w:hint="eastAsia"/>
        </w:rPr>
        <w:t>拼音在数字化时代的应用</w:t>
      </w:r>
    </w:p>
    <w:p w14:paraId="46BEA7AB" w14:textId="77777777" w:rsidR="00770C37" w:rsidRDefault="00770C37">
      <w:pPr>
        <w:rPr>
          <w:rFonts w:hint="eastAsia"/>
        </w:rPr>
      </w:pPr>
      <w:r>
        <w:rPr>
          <w:rFonts w:hint="eastAsia"/>
        </w:rPr>
        <w:t>随着电脑和手机普及，拼音输入法成为中文输入主流。标准拼音书写直接影响输入效率和正确率。现代输入法支持模糊音（如zh/ch/sh不区分）功能，但正式文本处理仍需严格遵循规范。拼音还用于中文信息处理中的分词、排序和检索。</w:t>
      </w:r>
    </w:p>
    <w:p w14:paraId="16EC62B6" w14:textId="77777777" w:rsidR="00770C37" w:rsidRDefault="00770C37">
      <w:pPr>
        <w:rPr>
          <w:rFonts w:hint="eastAsia"/>
        </w:rPr>
      </w:pPr>
    </w:p>
    <w:p w14:paraId="0A55771A" w14:textId="77777777" w:rsidR="00770C37" w:rsidRDefault="00770C37">
      <w:pPr>
        <w:rPr>
          <w:rFonts w:hint="eastAsia"/>
        </w:rPr>
      </w:pPr>
    </w:p>
    <w:p w14:paraId="63EB2B5B" w14:textId="77777777" w:rsidR="00770C37" w:rsidRDefault="00770C37">
      <w:pPr>
        <w:rPr>
          <w:rFonts w:hint="eastAsia"/>
        </w:rPr>
      </w:pPr>
      <w:r>
        <w:rPr>
          <w:rFonts w:hint="eastAsia"/>
        </w:rPr>
        <w:t>常见书写错误纠正</w:t>
      </w:r>
    </w:p>
    <w:p w14:paraId="0BD8FE5D" w14:textId="77777777" w:rsidR="00770C37" w:rsidRDefault="00770C37">
      <w:pPr>
        <w:rPr>
          <w:rFonts w:hint="eastAsia"/>
        </w:rPr>
      </w:pPr>
      <w:r>
        <w:rPr>
          <w:rFonts w:hint="eastAsia"/>
        </w:rPr>
        <w:t>初学者常犯的错误包括：</w:t>
      </w:r>
    </w:p>
    <w:p w14:paraId="6DC11FA5" w14:textId="77777777" w:rsidR="00770C37" w:rsidRDefault="00770C37">
      <w:pPr>
        <w:rPr>
          <w:rFonts w:hint="eastAsia"/>
        </w:rPr>
      </w:pPr>
      <w:r>
        <w:rPr>
          <w:rFonts w:hint="eastAsia"/>
        </w:rPr>
        <w:t>1. 混淆声母“z/c/s”和“zh/ch/sh”；</w:t>
      </w:r>
    </w:p>
    <w:p w14:paraId="6EB9F64B" w14:textId="77777777" w:rsidR="00770C37" w:rsidRDefault="00770C37">
      <w:pPr>
        <w:rPr>
          <w:rFonts w:hint="eastAsia"/>
        </w:rPr>
      </w:pPr>
      <w:r>
        <w:rPr>
          <w:rFonts w:hint="eastAsia"/>
        </w:rPr>
        <w:t>2. 韵母“eng”“ong”误写为“en”“on”；</w:t>
      </w:r>
    </w:p>
    <w:p w14:paraId="515AF3EF" w14:textId="77777777" w:rsidR="00770C37" w:rsidRDefault="00770C37">
      <w:pPr>
        <w:rPr>
          <w:rFonts w:hint="eastAsia"/>
        </w:rPr>
      </w:pPr>
      <w:r>
        <w:rPr>
          <w:rFonts w:hint="eastAsia"/>
        </w:rPr>
        <w:t>3. 轻声音节随意加声调（如将“吧”写作“bā”）；</w:t>
      </w:r>
    </w:p>
    <w:p w14:paraId="08C5CE16" w14:textId="77777777" w:rsidR="00770C37" w:rsidRDefault="00770C37">
      <w:pPr>
        <w:rPr>
          <w:rFonts w:hint="eastAsia"/>
        </w:rPr>
      </w:pPr>
      <w:r>
        <w:rPr>
          <w:rFonts w:hint="eastAsia"/>
        </w:rPr>
        <w:t>4. 声调位置标错（如“好”写成“hǎo”误标为“hǎo”）。</w:t>
      </w:r>
    </w:p>
    <w:p w14:paraId="7071D424" w14:textId="77777777" w:rsidR="00770C37" w:rsidRDefault="00770C37">
      <w:pPr>
        <w:rPr>
          <w:rFonts w:hint="eastAsia"/>
        </w:rPr>
      </w:pPr>
      <w:r>
        <w:rPr>
          <w:rFonts w:hint="eastAsia"/>
        </w:rPr>
        <w:t>建议通过《汉语拼音方案》对照表反复练习，并利用语音识别工具验证发音准确性。</w:t>
      </w:r>
    </w:p>
    <w:p w14:paraId="26916FFB" w14:textId="77777777" w:rsidR="00770C37" w:rsidRDefault="00770C37">
      <w:pPr>
        <w:rPr>
          <w:rFonts w:hint="eastAsia"/>
        </w:rPr>
      </w:pPr>
    </w:p>
    <w:p w14:paraId="6DFFEA16" w14:textId="77777777" w:rsidR="00770C37" w:rsidRDefault="00770C37">
      <w:pPr>
        <w:rPr>
          <w:rFonts w:hint="eastAsia"/>
        </w:rPr>
      </w:pPr>
    </w:p>
    <w:p w14:paraId="61F8DAF6" w14:textId="77777777" w:rsidR="00770C37" w:rsidRDefault="00770C37">
      <w:pPr>
        <w:rPr>
          <w:rFonts w:hint="eastAsia"/>
        </w:rPr>
      </w:pPr>
      <w:r>
        <w:rPr>
          <w:rFonts w:hint="eastAsia"/>
        </w:rPr>
        <w:t>拼音教学的现代方法</w:t>
      </w:r>
    </w:p>
    <w:p w14:paraId="2886A939" w14:textId="77777777" w:rsidR="00770C37" w:rsidRDefault="00770C37">
      <w:pPr>
        <w:rPr>
          <w:rFonts w:hint="eastAsia"/>
        </w:rPr>
      </w:pPr>
      <w:r>
        <w:rPr>
          <w:rFonts w:hint="eastAsia"/>
        </w:rPr>
        <w:t>当前拼音教学融入多媒体技术：动态口型示范视频可直观展示发音细节；智能评测系统能检测声调偏差；互动游戏提升学习趣味性。但传统纸质教材仍不可替代，尤其需要练习四线三格的规范书写。建议采用“听-说-读-写”四步训练法，辅以绕口令、诗词朗诵等趣味活动。</w:t>
      </w:r>
    </w:p>
    <w:p w14:paraId="6CDB0F9B" w14:textId="77777777" w:rsidR="00770C37" w:rsidRDefault="00770C37">
      <w:pPr>
        <w:rPr>
          <w:rFonts w:hint="eastAsia"/>
        </w:rPr>
      </w:pPr>
    </w:p>
    <w:p w14:paraId="38622A15" w14:textId="77777777" w:rsidR="00770C37" w:rsidRDefault="00770C37">
      <w:pPr>
        <w:rPr>
          <w:rFonts w:hint="eastAsia"/>
        </w:rPr>
      </w:pPr>
    </w:p>
    <w:p w14:paraId="63285269" w14:textId="77777777" w:rsidR="00770C37" w:rsidRDefault="00770C37">
      <w:pPr>
        <w:rPr>
          <w:rFonts w:hint="eastAsia"/>
        </w:rPr>
      </w:pPr>
      <w:r>
        <w:rPr>
          <w:rFonts w:hint="eastAsia"/>
        </w:rPr>
        <w:t>拼音规范的社会意义</w:t>
      </w:r>
    </w:p>
    <w:p w14:paraId="4751096B" w14:textId="77777777" w:rsidR="00770C37" w:rsidRDefault="00770C37">
      <w:pPr>
        <w:rPr>
          <w:rFonts w:hint="eastAsia"/>
        </w:rPr>
      </w:pPr>
      <w:r>
        <w:rPr>
          <w:rFonts w:hint="eastAsia"/>
        </w:rPr>
        <w:t>统一拼音书写是维护语言文字规范化的基石。它消除方言隔阂，促进跨地区交流；保障中文信息处理系统的可靠性；降低外国人学习中文的门槛。近年来，“汉语拼音方案”被联合国列为拼写中文人名地名的国际标准，彰显其全球影响力。正确掌握拼音书写，既是文化传承的需要，也是数字化生存的基本技能。</w:t>
      </w:r>
    </w:p>
    <w:p w14:paraId="4A34A33C" w14:textId="77777777" w:rsidR="00770C37" w:rsidRDefault="00770C37">
      <w:pPr>
        <w:rPr>
          <w:rFonts w:hint="eastAsia"/>
        </w:rPr>
      </w:pPr>
    </w:p>
    <w:p w14:paraId="6B61A3A1" w14:textId="77777777" w:rsidR="00770C37" w:rsidRDefault="00770C37">
      <w:pPr>
        <w:rPr>
          <w:rFonts w:hint="eastAsia"/>
        </w:rPr>
      </w:pPr>
    </w:p>
    <w:p w14:paraId="77FD25BD" w14:textId="77777777" w:rsidR="00770C37" w:rsidRDefault="00770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28D6B" w14:textId="1BCF3A52" w:rsidR="003D1608" w:rsidRDefault="003D1608"/>
    <w:sectPr w:rsidR="003D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8"/>
    <w:rsid w:val="003D1608"/>
    <w:rsid w:val="00613040"/>
    <w:rsid w:val="007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2450B-74EB-4C3A-8251-BE615A1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