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0E8C" w14:textId="77777777" w:rsidR="008F1B50" w:rsidRDefault="008F1B50">
      <w:pPr>
        <w:rPr>
          <w:rFonts w:hint="eastAsia"/>
        </w:rPr>
      </w:pPr>
      <w:r>
        <w:rPr>
          <w:rFonts w:hint="eastAsia"/>
        </w:rPr>
        <w:t>zì de pīn yīn bìng zǔ cí</w:t>
      </w:r>
    </w:p>
    <w:p w14:paraId="66A3FBD6" w14:textId="77777777" w:rsidR="008F1B50" w:rsidRDefault="008F1B50">
      <w:pPr>
        <w:rPr>
          <w:rFonts w:hint="eastAsia"/>
        </w:rPr>
      </w:pPr>
    </w:p>
    <w:p w14:paraId="144E164F" w14:textId="77777777" w:rsidR="008F1B50" w:rsidRDefault="008F1B50">
      <w:pPr>
        <w:rPr>
          <w:rFonts w:hint="eastAsia"/>
        </w:rPr>
      </w:pPr>
      <w:r>
        <w:rPr>
          <w:rFonts w:hint="eastAsia"/>
        </w:rPr>
        <w:t>汉字是中华文化的基石，而拼音则是学习汉字的重要工具。拼音不仅帮助我们正确发音，还能辅助记忆和理解字义。通过拼音与组词的结合，我们可以更系统地掌握语言知识，提高表达能力。</w:t>
      </w:r>
    </w:p>
    <w:p w14:paraId="19FB4D08" w14:textId="77777777" w:rsidR="008F1B50" w:rsidRDefault="008F1B50">
      <w:pPr>
        <w:rPr>
          <w:rFonts w:hint="eastAsia"/>
        </w:rPr>
      </w:pPr>
    </w:p>
    <w:p w14:paraId="5FA2ADB6" w14:textId="77777777" w:rsidR="008F1B50" w:rsidRDefault="008F1B50">
      <w:pPr>
        <w:rPr>
          <w:rFonts w:hint="eastAsia"/>
        </w:rPr>
      </w:pPr>
    </w:p>
    <w:p w14:paraId="359749B7" w14:textId="77777777" w:rsidR="008F1B50" w:rsidRDefault="008F1B50">
      <w:pPr>
        <w:rPr>
          <w:rFonts w:hint="eastAsia"/>
        </w:rPr>
      </w:pPr>
      <w:r>
        <w:rPr>
          <w:rFonts w:hint="eastAsia"/>
        </w:rPr>
        <w:t>pīn yīn de zuò yòng</w:t>
      </w:r>
    </w:p>
    <w:p w14:paraId="2AFA866F" w14:textId="77777777" w:rsidR="008F1B50" w:rsidRDefault="008F1B50">
      <w:pPr>
        <w:rPr>
          <w:rFonts w:hint="eastAsia"/>
        </w:rPr>
      </w:pPr>
    </w:p>
    <w:p w14:paraId="0003BF44" w14:textId="77777777" w:rsidR="008F1B50" w:rsidRDefault="008F1B50">
      <w:pPr>
        <w:rPr>
          <w:rFonts w:hint="eastAsia"/>
        </w:rPr>
      </w:pPr>
      <w:r>
        <w:rPr>
          <w:rFonts w:hint="eastAsia"/>
        </w:rPr>
        <w:t>拼音是一种音标系统，用来标注汉字的读音。它采用拉丁字母，配合声调符号，准确表示每个汉字的发音。对于初学者来说，拼音是通向汉字世界的第一把钥匙。无论是识字、阅读还是交流，拼音都发挥着不可替代的作用。</w:t>
      </w:r>
    </w:p>
    <w:p w14:paraId="1F4A8BBC" w14:textId="77777777" w:rsidR="008F1B50" w:rsidRDefault="008F1B50">
      <w:pPr>
        <w:rPr>
          <w:rFonts w:hint="eastAsia"/>
        </w:rPr>
      </w:pPr>
    </w:p>
    <w:p w14:paraId="58EED76A" w14:textId="77777777" w:rsidR="008F1B50" w:rsidRDefault="008F1B50">
      <w:pPr>
        <w:rPr>
          <w:rFonts w:hint="eastAsia"/>
        </w:rPr>
      </w:pPr>
    </w:p>
    <w:p w14:paraId="4D7B8773" w14:textId="77777777" w:rsidR="008F1B50" w:rsidRDefault="008F1B50">
      <w:pPr>
        <w:rPr>
          <w:rFonts w:hint="eastAsia"/>
        </w:rPr>
      </w:pPr>
      <w:r>
        <w:rPr>
          <w:rFonts w:hint="eastAsia"/>
        </w:rPr>
        <w:t>zǔ cí de yì yì</w:t>
      </w:r>
    </w:p>
    <w:p w14:paraId="2C682FA0" w14:textId="77777777" w:rsidR="008F1B50" w:rsidRDefault="008F1B50">
      <w:pPr>
        <w:rPr>
          <w:rFonts w:hint="eastAsia"/>
        </w:rPr>
      </w:pPr>
    </w:p>
    <w:p w14:paraId="156AD276" w14:textId="77777777" w:rsidR="008F1B50" w:rsidRDefault="008F1B50">
      <w:pPr>
        <w:rPr>
          <w:rFonts w:hint="eastAsia"/>
        </w:rPr>
      </w:pPr>
      <w:r>
        <w:rPr>
          <w:rFonts w:hint="eastAsia"/>
        </w:rPr>
        <w:t>组词是指将一个汉字与其他字组合，形成新的词语。这种组合不仅丰富了词汇量，也帮助我们理解字义之间的联系。例如，“光”可以组成“光明”“阳光”“灯光”等词语，每种搭配都展现出不同的语境和含义。</w:t>
      </w:r>
    </w:p>
    <w:p w14:paraId="55D483E7" w14:textId="77777777" w:rsidR="008F1B50" w:rsidRDefault="008F1B50">
      <w:pPr>
        <w:rPr>
          <w:rFonts w:hint="eastAsia"/>
        </w:rPr>
      </w:pPr>
    </w:p>
    <w:p w14:paraId="1027B1AC" w14:textId="77777777" w:rsidR="008F1B50" w:rsidRDefault="008F1B50">
      <w:pPr>
        <w:rPr>
          <w:rFonts w:hint="eastAsia"/>
        </w:rPr>
      </w:pPr>
    </w:p>
    <w:p w14:paraId="3C1224DB" w14:textId="77777777" w:rsidR="008F1B50" w:rsidRDefault="008F1B50">
      <w:pPr>
        <w:rPr>
          <w:rFonts w:hint="eastAsia"/>
        </w:rPr>
      </w:pPr>
      <w:r>
        <w:rPr>
          <w:rFonts w:hint="eastAsia"/>
        </w:rPr>
        <w:t>liǎng zhě de jié hé</w:t>
      </w:r>
    </w:p>
    <w:p w14:paraId="2C54E453" w14:textId="77777777" w:rsidR="008F1B50" w:rsidRDefault="008F1B50">
      <w:pPr>
        <w:rPr>
          <w:rFonts w:hint="eastAsia"/>
        </w:rPr>
      </w:pPr>
    </w:p>
    <w:p w14:paraId="4822AE40" w14:textId="77777777" w:rsidR="008F1B50" w:rsidRDefault="008F1B50">
      <w:pPr>
        <w:rPr>
          <w:rFonts w:hint="eastAsia"/>
        </w:rPr>
      </w:pPr>
      <w:r>
        <w:rPr>
          <w:rFonts w:hint="eastAsia"/>
        </w:rPr>
        <w:t>将拼音与组词结合起来学习，能够提升语言学习的效率。当我们遇到生僻字时，先通过拼音掌握其读音，再借助组词了解其用法，这样的学习方式更加直观和实用。特别是在儿童启蒙教育中，这种方法被广泛应用。</w:t>
      </w:r>
    </w:p>
    <w:p w14:paraId="587CBA34" w14:textId="77777777" w:rsidR="008F1B50" w:rsidRDefault="008F1B50">
      <w:pPr>
        <w:rPr>
          <w:rFonts w:hint="eastAsia"/>
        </w:rPr>
      </w:pPr>
    </w:p>
    <w:p w14:paraId="5B3FC790" w14:textId="77777777" w:rsidR="008F1B50" w:rsidRDefault="008F1B50">
      <w:pPr>
        <w:rPr>
          <w:rFonts w:hint="eastAsia"/>
        </w:rPr>
      </w:pPr>
    </w:p>
    <w:p w14:paraId="4B30ED70" w14:textId="77777777" w:rsidR="008F1B50" w:rsidRDefault="008F1B50">
      <w:pPr>
        <w:rPr>
          <w:rFonts w:hint="eastAsia"/>
        </w:rPr>
      </w:pPr>
      <w:r>
        <w:rPr>
          <w:rFonts w:hint="eastAsia"/>
        </w:rPr>
        <w:t>shí yòng lì zi</w:t>
      </w:r>
    </w:p>
    <w:p w14:paraId="560EFED1" w14:textId="77777777" w:rsidR="008F1B50" w:rsidRDefault="008F1B50">
      <w:pPr>
        <w:rPr>
          <w:rFonts w:hint="eastAsia"/>
        </w:rPr>
      </w:pPr>
    </w:p>
    <w:p w14:paraId="6D8D880E" w14:textId="77777777" w:rsidR="008F1B50" w:rsidRDefault="008F1B50">
      <w:pPr>
        <w:rPr>
          <w:rFonts w:hint="eastAsia"/>
        </w:rPr>
      </w:pPr>
      <w:r>
        <w:rPr>
          <w:rFonts w:hint="eastAsia"/>
        </w:rPr>
        <w:t>比如“清”字，拼音是qīng，它可以组成“清水”“清晨”“清楚”等词语。通过这些例子，我们不仅能记住发音，还能在不同语境中灵活运用这个字。类似的学习方法适用于每一个汉字，帮助我们逐步构建完整的语言体系。</w:t>
      </w:r>
    </w:p>
    <w:p w14:paraId="241D04E0" w14:textId="77777777" w:rsidR="008F1B50" w:rsidRDefault="008F1B50">
      <w:pPr>
        <w:rPr>
          <w:rFonts w:hint="eastAsia"/>
        </w:rPr>
      </w:pPr>
    </w:p>
    <w:p w14:paraId="1D31E4F6" w14:textId="77777777" w:rsidR="008F1B50" w:rsidRDefault="008F1B50">
      <w:pPr>
        <w:rPr>
          <w:rFonts w:hint="eastAsia"/>
        </w:rPr>
      </w:pPr>
    </w:p>
    <w:p w14:paraId="3983B0CD" w14:textId="77777777" w:rsidR="008F1B50" w:rsidRDefault="008F1B50">
      <w:pPr>
        <w:rPr>
          <w:rFonts w:hint="eastAsia"/>
        </w:rPr>
      </w:pPr>
      <w:r>
        <w:rPr>
          <w:rFonts w:hint="eastAsia"/>
        </w:rPr>
        <w:t>jié yǔ</w:t>
      </w:r>
    </w:p>
    <w:p w14:paraId="1F255452" w14:textId="77777777" w:rsidR="008F1B50" w:rsidRDefault="008F1B50">
      <w:pPr>
        <w:rPr>
          <w:rFonts w:hint="eastAsia"/>
        </w:rPr>
      </w:pPr>
    </w:p>
    <w:p w14:paraId="5922B2D4" w14:textId="77777777" w:rsidR="008F1B50" w:rsidRDefault="008F1B50">
      <w:pPr>
        <w:rPr>
          <w:rFonts w:hint="eastAsia"/>
        </w:rPr>
      </w:pPr>
      <w:r>
        <w:rPr>
          <w:rFonts w:hint="eastAsia"/>
        </w:rPr>
        <w:t>拼音与组词的结合，是学习汉语的有效途径。它不仅帮助我们掌握发音，还提升了词汇理解和运用能力。无论是在课堂上，还是日常生活中，这种学习方式都能让我们更自信地使用汉语，感受语言的魅力。</w:t>
      </w:r>
    </w:p>
    <w:p w14:paraId="04C62579" w14:textId="77777777" w:rsidR="008F1B50" w:rsidRDefault="008F1B50">
      <w:pPr>
        <w:rPr>
          <w:rFonts w:hint="eastAsia"/>
        </w:rPr>
      </w:pPr>
    </w:p>
    <w:p w14:paraId="2AA53B16" w14:textId="77777777" w:rsidR="008F1B50" w:rsidRDefault="008F1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01981" w14:textId="409837E6" w:rsidR="000F0305" w:rsidRDefault="000F0305"/>
    <w:sectPr w:rsidR="000F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05"/>
    <w:rsid w:val="000F0305"/>
    <w:rsid w:val="00613040"/>
    <w:rsid w:val="008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7E885-3273-4278-8E53-BC863852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