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1D84" w14:textId="77777777" w:rsidR="001053AA" w:rsidRDefault="001053AA">
      <w:pPr>
        <w:rPr>
          <w:rFonts w:hint="eastAsia"/>
        </w:rPr>
      </w:pPr>
      <w:r>
        <w:rPr>
          <w:rFonts w:hint="eastAsia"/>
        </w:rPr>
        <w:t>字据的拼音</w:t>
      </w:r>
    </w:p>
    <w:p w14:paraId="64B42FD4" w14:textId="77777777" w:rsidR="001053AA" w:rsidRDefault="001053AA">
      <w:pPr>
        <w:rPr>
          <w:rFonts w:hint="eastAsia"/>
        </w:rPr>
      </w:pPr>
      <w:r>
        <w:rPr>
          <w:rFonts w:hint="eastAsia"/>
        </w:rPr>
        <w:t>字据，这一词汇在日常生活中并不常见，但它却承载着深厚的文化内涵和实际意义。首先从其拼音“zì jù”谈起，这不仅是简单的两个汉字的发音，更是中国传统文化中关于书面承诺、契约精神的具体体现。了解字据的拼音，实际上是对这一概念进行深入探索的第一步。</w:t>
      </w:r>
    </w:p>
    <w:p w14:paraId="4300105C" w14:textId="77777777" w:rsidR="001053AA" w:rsidRDefault="001053AA">
      <w:pPr>
        <w:rPr>
          <w:rFonts w:hint="eastAsia"/>
        </w:rPr>
      </w:pPr>
    </w:p>
    <w:p w14:paraId="7F625C8B" w14:textId="77777777" w:rsidR="001053AA" w:rsidRDefault="001053AA">
      <w:pPr>
        <w:rPr>
          <w:rFonts w:hint="eastAsia"/>
        </w:rPr>
      </w:pPr>
    </w:p>
    <w:p w14:paraId="3FDC7E1F" w14:textId="77777777" w:rsidR="001053AA" w:rsidRDefault="001053AA">
      <w:pPr>
        <w:rPr>
          <w:rFonts w:hint="eastAsia"/>
        </w:rPr>
      </w:pPr>
      <w:r>
        <w:rPr>
          <w:rFonts w:hint="eastAsia"/>
        </w:rPr>
        <w:t>字据的历史渊源</w:t>
      </w:r>
    </w:p>
    <w:p w14:paraId="2B73FB9B" w14:textId="77777777" w:rsidR="001053AA" w:rsidRDefault="001053AA">
      <w:pPr>
        <w:rPr>
          <w:rFonts w:hint="eastAsia"/>
        </w:rPr>
      </w:pPr>
      <w:r>
        <w:rPr>
          <w:rFonts w:hint="eastAsia"/>
        </w:rPr>
        <w:t>字据作为一种文化现象，在中国古代社会中扮演了极为重要的角色。它的出现与古代商业活动的发展密不可分。早期，人们为了保证交易的公平性和可靠性，开始使用字据作为证据。这些字据通常包含了双方的约定事项、时间、地点以及见证人等信息。通过这种方式，即使在法律制度尚未完善的年代，也能确保交易的顺利进行。</w:t>
      </w:r>
    </w:p>
    <w:p w14:paraId="548DA599" w14:textId="77777777" w:rsidR="001053AA" w:rsidRDefault="001053AA">
      <w:pPr>
        <w:rPr>
          <w:rFonts w:hint="eastAsia"/>
        </w:rPr>
      </w:pPr>
    </w:p>
    <w:p w14:paraId="58FB49E7" w14:textId="77777777" w:rsidR="001053AA" w:rsidRDefault="001053AA">
      <w:pPr>
        <w:rPr>
          <w:rFonts w:hint="eastAsia"/>
        </w:rPr>
      </w:pPr>
    </w:p>
    <w:p w14:paraId="634B8D3B" w14:textId="77777777" w:rsidR="001053AA" w:rsidRDefault="001053AA">
      <w:pPr>
        <w:rPr>
          <w:rFonts w:hint="eastAsia"/>
        </w:rPr>
      </w:pPr>
      <w:r>
        <w:rPr>
          <w:rFonts w:hint="eastAsia"/>
        </w:rPr>
        <w:t>字据在现代社会中的应用</w:t>
      </w:r>
    </w:p>
    <w:p w14:paraId="1A925224" w14:textId="77777777" w:rsidR="001053AA" w:rsidRDefault="001053AA">
      <w:pPr>
        <w:rPr>
          <w:rFonts w:hint="eastAsia"/>
        </w:rPr>
      </w:pPr>
      <w:r>
        <w:rPr>
          <w:rFonts w:hint="eastAsia"/>
        </w:rPr>
        <w:t>进入现代社会，虽然法律体系已经相当完善，但字据依然有其独特的地位。无论是借贷、租赁还是其他形式的合同，字据都以一种更为规范的形式存在——即现代意义上的合同文本。这些合同文本不仅明确了各方的权利和义务，而且在发生争议时，也是法律裁决的重要依据之一。因此，正确理解和使用字据对于维护个人和企业的合法权益至关重要。</w:t>
      </w:r>
    </w:p>
    <w:p w14:paraId="30D0FD59" w14:textId="77777777" w:rsidR="001053AA" w:rsidRDefault="001053AA">
      <w:pPr>
        <w:rPr>
          <w:rFonts w:hint="eastAsia"/>
        </w:rPr>
      </w:pPr>
    </w:p>
    <w:p w14:paraId="34F3288F" w14:textId="77777777" w:rsidR="001053AA" w:rsidRDefault="001053AA">
      <w:pPr>
        <w:rPr>
          <w:rFonts w:hint="eastAsia"/>
        </w:rPr>
      </w:pPr>
    </w:p>
    <w:p w14:paraId="7B6A97C3" w14:textId="77777777" w:rsidR="001053AA" w:rsidRDefault="001053AA">
      <w:pPr>
        <w:rPr>
          <w:rFonts w:hint="eastAsia"/>
        </w:rPr>
      </w:pPr>
      <w:r>
        <w:rPr>
          <w:rFonts w:hint="eastAsia"/>
        </w:rPr>
        <w:t>字据的重要性及注意事项</w:t>
      </w:r>
    </w:p>
    <w:p w14:paraId="6858EB5E" w14:textId="77777777" w:rsidR="001053AA" w:rsidRDefault="001053AA">
      <w:pPr>
        <w:rPr>
          <w:rFonts w:hint="eastAsia"/>
        </w:rPr>
      </w:pPr>
      <w:r>
        <w:rPr>
          <w:rFonts w:hint="eastAsia"/>
        </w:rPr>
        <w:t>制作和签署字据时，需注意一些关键点以确保其有效性和合法性。字据的内容必须清晰明确，避免模糊不清或产生歧义的表述。所有相关方都应仔细阅读并理解字据的所有条款，必要时可寻求专业法律顾问的帮助。字据应当由所有相关方签字确认，并尽可能地获取第三方见证或公证，以增强其法律效力。</w:t>
      </w:r>
    </w:p>
    <w:p w14:paraId="5E76F28B" w14:textId="77777777" w:rsidR="001053AA" w:rsidRDefault="001053AA">
      <w:pPr>
        <w:rPr>
          <w:rFonts w:hint="eastAsia"/>
        </w:rPr>
      </w:pPr>
    </w:p>
    <w:p w14:paraId="01689F36" w14:textId="77777777" w:rsidR="001053AA" w:rsidRDefault="001053AA">
      <w:pPr>
        <w:rPr>
          <w:rFonts w:hint="eastAsia"/>
        </w:rPr>
      </w:pPr>
    </w:p>
    <w:p w14:paraId="7EFD9AC5" w14:textId="77777777" w:rsidR="001053AA" w:rsidRDefault="001053AA">
      <w:pPr>
        <w:rPr>
          <w:rFonts w:hint="eastAsia"/>
        </w:rPr>
      </w:pPr>
      <w:r>
        <w:rPr>
          <w:rFonts w:hint="eastAsia"/>
        </w:rPr>
        <w:t>字据与电子文档的融合</w:t>
      </w:r>
    </w:p>
    <w:p w14:paraId="205414F8" w14:textId="77777777" w:rsidR="001053AA" w:rsidRDefault="001053AA">
      <w:pPr>
        <w:rPr>
          <w:rFonts w:hint="eastAsia"/>
        </w:rPr>
      </w:pPr>
      <w:r>
        <w:rPr>
          <w:rFonts w:hint="eastAsia"/>
        </w:rPr>
        <w:t>随着信息技术的发展，传统的纸质字据逐渐向电子化方向转变。电子合同、数字签名等新兴技术的应用，极大地提高了字据管理的效率和安全性。然而，这也带来了新的挑战，比如如何确保电子字据的真实性和完整性，防止篡改等问题。针对这些问题，相关的法律法规和技术手段也在不断完善之中。</w:t>
      </w:r>
    </w:p>
    <w:p w14:paraId="44A78645" w14:textId="77777777" w:rsidR="001053AA" w:rsidRDefault="001053AA">
      <w:pPr>
        <w:rPr>
          <w:rFonts w:hint="eastAsia"/>
        </w:rPr>
      </w:pPr>
    </w:p>
    <w:p w14:paraId="7409D240" w14:textId="77777777" w:rsidR="001053AA" w:rsidRDefault="001053AA">
      <w:pPr>
        <w:rPr>
          <w:rFonts w:hint="eastAsia"/>
        </w:rPr>
      </w:pPr>
    </w:p>
    <w:p w14:paraId="56185556" w14:textId="77777777" w:rsidR="001053AA" w:rsidRDefault="001053AA">
      <w:pPr>
        <w:rPr>
          <w:rFonts w:hint="eastAsia"/>
        </w:rPr>
      </w:pPr>
      <w:r>
        <w:rPr>
          <w:rFonts w:hint="eastAsia"/>
        </w:rPr>
        <w:t>最后的总结</w:t>
      </w:r>
    </w:p>
    <w:p w14:paraId="5487988F" w14:textId="77777777" w:rsidR="001053AA" w:rsidRDefault="001053AA">
      <w:pPr>
        <w:rPr>
          <w:rFonts w:hint="eastAsia"/>
        </w:rPr>
      </w:pPr>
      <w:r>
        <w:rPr>
          <w:rFonts w:hint="eastAsia"/>
        </w:rPr>
        <w:t>字据的拼音虽简单，但它背后所蕴含的文化价值和实用意义却不容小觑。无论是在历史长河中，还是在现代社会乃至未来，字据都是人类社会活动中不可或缺的一部分。它不仅是保障权利的重要工具，更是促进社会信任和谐发展的基石。</w:t>
      </w:r>
    </w:p>
    <w:p w14:paraId="7266710E" w14:textId="77777777" w:rsidR="001053AA" w:rsidRDefault="001053AA">
      <w:pPr>
        <w:rPr>
          <w:rFonts w:hint="eastAsia"/>
        </w:rPr>
      </w:pPr>
    </w:p>
    <w:p w14:paraId="6FC9BAC4" w14:textId="77777777" w:rsidR="001053AA" w:rsidRDefault="00105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D07C9" w14:textId="5F0C23E4" w:rsidR="000C45AE" w:rsidRDefault="000C45AE"/>
    <w:sectPr w:rsidR="000C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AE"/>
    <w:rsid w:val="000C45AE"/>
    <w:rsid w:val="001053A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20A51-8529-40B0-9039-D2CC359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