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CEA2" w14:textId="77777777" w:rsidR="00241343" w:rsidRDefault="00241343">
      <w:pPr>
        <w:rPr>
          <w:rFonts w:hint="eastAsia"/>
        </w:rPr>
      </w:pPr>
      <w:r>
        <w:rPr>
          <w:rFonts w:hint="eastAsia"/>
        </w:rPr>
        <w:t>字帖的帖的拼音</w:t>
      </w:r>
    </w:p>
    <w:p w14:paraId="026C7AC7" w14:textId="77777777" w:rsidR="00241343" w:rsidRDefault="00241343">
      <w:pPr>
        <w:rPr>
          <w:rFonts w:hint="eastAsia"/>
        </w:rPr>
      </w:pPr>
      <w:r>
        <w:rPr>
          <w:rFonts w:hint="eastAsia"/>
        </w:rPr>
        <w:t>在学习和练习书法的过程中，我们经常会接触到“字帖”这一概念。而其中，“帖”这个字的正确读音是“tiè”，而非很多人可能会误读的“tiē”或其它读音。了解这一点对于深入学习中国传统文化以及书法艺术来说至关重要。</w:t>
      </w:r>
    </w:p>
    <w:p w14:paraId="4D61C02F" w14:textId="77777777" w:rsidR="00241343" w:rsidRDefault="00241343">
      <w:pPr>
        <w:rPr>
          <w:rFonts w:hint="eastAsia"/>
        </w:rPr>
      </w:pPr>
    </w:p>
    <w:p w14:paraId="11F30C6F" w14:textId="77777777" w:rsidR="00241343" w:rsidRDefault="00241343">
      <w:pPr>
        <w:rPr>
          <w:rFonts w:hint="eastAsia"/>
        </w:rPr>
      </w:pPr>
    </w:p>
    <w:p w14:paraId="4BA61132" w14:textId="77777777" w:rsidR="00241343" w:rsidRDefault="00241343">
      <w:pPr>
        <w:rPr>
          <w:rFonts w:hint="eastAsia"/>
        </w:rPr>
      </w:pPr>
      <w:r>
        <w:rPr>
          <w:rFonts w:hint="eastAsia"/>
        </w:rPr>
        <w:t>字帖的意义与作用</w:t>
      </w:r>
    </w:p>
    <w:p w14:paraId="25B645EF" w14:textId="77777777" w:rsidR="00241343" w:rsidRDefault="00241343">
      <w:pPr>
        <w:rPr>
          <w:rFonts w:hint="eastAsia"/>
        </w:rPr>
      </w:pPr>
      <w:r>
        <w:rPr>
          <w:rFonts w:hint="eastAsia"/>
        </w:rPr>
        <w:t>字帖是书法学习者用来模仿和练习书法字体的重要工具。它不仅包含了各种书体如楷书、行书、草书等的经典范例，还承载了历代书法家的艺术风格与精神追求。通过反复临摹字帖，学习者可以逐步掌握书写技巧，提高自己的书法水平，并进一步理解中国书法的美学价值。</w:t>
      </w:r>
    </w:p>
    <w:p w14:paraId="59B9217C" w14:textId="77777777" w:rsidR="00241343" w:rsidRDefault="00241343">
      <w:pPr>
        <w:rPr>
          <w:rFonts w:hint="eastAsia"/>
        </w:rPr>
      </w:pPr>
    </w:p>
    <w:p w14:paraId="611E18AF" w14:textId="77777777" w:rsidR="00241343" w:rsidRDefault="00241343">
      <w:pPr>
        <w:rPr>
          <w:rFonts w:hint="eastAsia"/>
        </w:rPr>
      </w:pPr>
    </w:p>
    <w:p w14:paraId="2553CD34" w14:textId="77777777" w:rsidR="00241343" w:rsidRDefault="00241343">
      <w:pPr>
        <w:rPr>
          <w:rFonts w:hint="eastAsia"/>
        </w:rPr>
      </w:pPr>
      <w:r>
        <w:rPr>
          <w:rFonts w:hint="eastAsia"/>
        </w:rPr>
        <w:t>关于“帖”的多义性</w:t>
      </w:r>
    </w:p>
    <w:p w14:paraId="1F202365" w14:textId="77777777" w:rsidR="00241343" w:rsidRDefault="00241343">
      <w:pPr>
        <w:rPr>
          <w:rFonts w:hint="eastAsia"/>
        </w:rPr>
      </w:pPr>
      <w:r>
        <w:rPr>
          <w:rFonts w:hint="eastAsia"/>
        </w:rPr>
        <w:t>值得注意的是，“帖”字除了在“字帖”中发音为“tiè”之外，在其他词语中可能有不同的发音。例如，“请帖”中的“帖”读作“tiě”。这表明汉字具有丰富的文化内涵和多样的用法，同时也提醒我们在学习汉语时需要特别注意不同语境下的正确发音。</w:t>
      </w:r>
    </w:p>
    <w:p w14:paraId="621CA1B5" w14:textId="77777777" w:rsidR="00241343" w:rsidRDefault="00241343">
      <w:pPr>
        <w:rPr>
          <w:rFonts w:hint="eastAsia"/>
        </w:rPr>
      </w:pPr>
    </w:p>
    <w:p w14:paraId="33D6814B" w14:textId="77777777" w:rsidR="00241343" w:rsidRDefault="00241343">
      <w:pPr>
        <w:rPr>
          <w:rFonts w:hint="eastAsia"/>
        </w:rPr>
      </w:pPr>
    </w:p>
    <w:p w14:paraId="562D7E4D" w14:textId="77777777" w:rsidR="00241343" w:rsidRDefault="00241343">
      <w:pPr>
        <w:rPr>
          <w:rFonts w:hint="eastAsia"/>
        </w:rPr>
      </w:pPr>
      <w:r>
        <w:rPr>
          <w:rFonts w:hint="eastAsia"/>
        </w:rPr>
        <w:t>如何选择合适的字帖</w:t>
      </w:r>
    </w:p>
    <w:p w14:paraId="5497554D" w14:textId="77777777" w:rsidR="00241343" w:rsidRDefault="00241343">
      <w:pPr>
        <w:rPr>
          <w:rFonts w:hint="eastAsia"/>
        </w:rPr>
      </w:pPr>
      <w:r>
        <w:rPr>
          <w:rFonts w:hint="eastAsia"/>
        </w:rPr>
        <w:t>对于初学者而言，选择一本适合自己的字帖是非常重要的一步。首先应考虑个人的兴趣爱好，比如对哪种书体更感兴趣；其次要考虑自己的实际水平，从较为基础的字帖开始会更加合适。市面上有许多优质的字帖供选择，包括古代名家的作品集以及现代书法家编写的教程等。</w:t>
      </w:r>
    </w:p>
    <w:p w14:paraId="22B6E0F1" w14:textId="77777777" w:rsidR="00241343" w:rsidRDefault="00241343">
      <w:pPr>
        <w:rPr>
          <w:rFonts w:hint="eastAsia"/>
        </w:rPr>
      </w:pPr>
    </w:p>
    <w:p w14:paraId="22608D37" w14:textId="77777777" w:rsidR="00241343" w:rsidRDefault="00241343">
      <w:pPr>
        <w:rPr>
          <w:rFonts w:hint="eastAsia"/>
        </w:rPr>
      </w:pPr>
    </w:p>
    <w:p w14:paraId="06C957C8" w14:textId="77777777" w:rsidR="00241343" w:rsidRDefault="00241343">
      <w:pPr>
        <w:rPr>
          <w:rFonts w:hint="eastAsia"/>
        </w:rPr>
      </w:pPr>
      <w:r>
        <w:rPr>
          <w:rFonts w:hint="eastAsia"/>
        </w:rPr>
        <w:t>最后的总结</w:t>
      </w:r>
    </w:p>
    <w:p w14:paraId="33591EC8" w14:textId="77777777" w:rsidR="00241343" w:rsidRDefault="00241343">
      <w:pPr>
        <w:rPr>
          <w:rFonts w:hint="eastAsia"/>
        </w:rPr>
      </w:pPr>
      <w:r>
        <w:rPr>
          <w:rFonts w:hint="eastAsia"/>
        </w:rPr>
        <w:t>“字帖”的“帖”字正确的拼音是“tiè”，这对于每一个热爱书法的人来说都是一个基本的知识点。通过不断地临摹和学习字帖，不仅可以提升个人的书法技能，还能加深对中国传统文化的理解和欣赏。希望每位书法爱好者都能找到适合自己的学习方法，享受书法带来的乐趣。</w:t>
      </w:r>
    </w:p>
    <w:p w14:paraId="502FD1E1" w14:textId="77777777" w:rsidR="00241343" w:rsidRDefault="00241343">
      <w:pPr>
        <w:rPr>
          <w:rFonts w:hint="eastAsia"/>
        </w:rPr>
      </w:pPr>
    </w:p>
    <w:p w14:paraId="1A0F1B8A" w14:textId="77777777" w:rsidR="00241343" w:rsidRDefault="00241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C11E" w14:textId="559396DA" w:rsidR="00C90331" w:rsidRDefault="00C90331"/>
    <w:sectPr w:rsidR="00C9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31"/>
    <w:rsid w:val="00241343"/>
    <w:rsid w:val="00613040"/>
    <w:rsid w:val="00C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AEB3-53EA-4EAC-B5FA-EE34AA50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