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1F0B" w14:textId="77777777" w:rsidR="00F93858" w:rsidRDefault="00F93858">
      <w:pPr>
        <w:rPr>
          <w:rFonts w:hint="eastAsia"/>
        </w:rPr>
      </w:pPr>
      <w:r>
        <w:rPr>
          <w:rFonts w:hint="eastAsia"/>
        </w:rPr>
        <w:t>字3500汉字表带的拼音：探索汉语学习的新工具</w:t>
      </w:r>
    </w:p>
    <w:p w14:paraId="07EB5524" w14:textId="77777777" w:rsidR="00F93858" w:rsidRDefault="00F93858">
      <w:pPr>
        <w:rPr>
          <w:rFonts w:hint="eastAsia"/>
        </w:rPr>
      </w:pPr>
      <w:r>
        <w:rPr>
          <w:rFonts w:hint="eastAsia"/>
        </w:rPr>
        <w:t>随着全球化进程的加速，汉语作为世界上使用人数最多的语言之一，越来越受到国际社会的关注。为了帮助汉语学习者更好地掌握这门复杂的语言，特别是对于汉字的学习，“字3500汉字表带的拼音”应运而生。这个工具汇集了最常用的3500个汉字，并为每个汉字配备了准确的拼音标注，旨在为汉语学习者提供一个高效、便捷的学习平台。</w:t>
      </w:r>
    </w:p>
    <w:p w14:paraId="017246C3" w14:textId="77777777" w:rsidR="00F93858" w:rsidRDefault="00F93858">
      <w:pPr>
        <w:rPr>
          <w:rFonts w:hint="eastAsia"/>
        </w:rPr>
      </w:pPr>
    </w:p>
    <w:p w14:paraId="6B5E3722" w14:textId="77777777" w:rsidR="00F93858" w:rsidRDefault="00F93858">
      <w:pPr>
        <w:rPr>
          <w:rFonts w:hint="eastAsia"/>
        </w:rPr>
      </w:pPr>
    </w:p>
    <w:p w14:paraId="0298AA4E" w14:textId="77777777" w:rsidR="00F93858" w:rsidRDefault="00F93858">
      <w:pPr>
        <w:rPr>
          <w:rFonts w:hint="eastAsia"/>
        </w:rPr>
      </w:pPr>
      <w:r>
        <w:rPr>
          <w:rFonts w:hint="eastAsia"/>
        </w:rPr>
        <w:t>汉字与拼音：理解汉语的基础</w:t>
      </w:r>
    </w:p>
    <w:p w14:paraId="37524974" w14:textId="77777777" w:rsidR="00F93858" w:rsidRDefault="00F93858">
      <w:pPr>
        <w:rPr>
          <w:rFonts w:hint="eastAsia"/>
        </w:rPr>
      </w:pPr>
      <w:r>
        <w:rPr>
          <w:rFonts w:hint="eastAsia"/>
        </w:rPr>
        <w:t>汉字是汉语的书写系统，具有悠久的历史和丰富的文化内涵。然而，对于许多非母语使用者而言，汉字的学习往往充满了挑战。拼音作为一种辅助工具，通过拉丁字母来表示汉字的发音，极大地降低了汉语学习的门槛。“字3500汉字表带的拼音”不仅提供了汉字的标准拼音，还特别关注了多音字的不同读音及其应用场景，帮助学习者准确把握汉字的发音规则。</w:t>
      </w:r>
    </w:p>
    <w:p w14:paraId="154E32F1" w14:textId="77777777" w:rsidR="00F93858" w:rsidRDefault="00F93858">
      <w:pPr>
        <w:rPr>
          <w:rFonts w:hint="eastAsia"/>
        </w:rPr>
      </w:pPr>
    </w:p>
    <w:p w14:paraId="7DE58FCC" w14:textId="77777777" w:rsidR="00F93858" w:rsidRDefault="00F93858">
      <w:pPr>
        <w:rPr>
          <w:rFonts w:hint="eastAsia"/>
        </w:rPr>
      </w:pPr>
    </w:p>
    <w:p w14:paraId="7738167F" w14:textId="77777777" w:rsidR="00F93858" w:rsidRDefault="00F93858">
      <w:pPr>
        <w:rPr>
          <w:rFonts w:hint="eastAsia"/>
        </w:rPr>
      </w:pPr>
      <w:r>
        <w:rPr>
          <w:rFonts w:hint="eastAsia"/>
        </w:rPr>
        <w:t>涵盖广泛的应用场景</w:t>
      </w:r>
    </w:p>
    <w:p w14:paraId="20F82E9A" w14:textId="77777777" w:rsidR="00F93858" w:rsidRDefault="00F93858">
      <w:pPr>
        <w:rPr>
          <w:rFonts w:hint="eastAsia"/>
        </w:rPr>
      </w:pPr>
      <w:r>
        <w:rPr>
          <w:rFonts w:hint="eastAsia"/>
        </w:rPr>
        <w:t>“字3500汉字表带的拼音”涵盖了日常生活、工作学习中的各种场景所需的基本汉字。无论是初学者希望打下坚实的汉语基础，还是进阶学习者想要扩大词汇量，都能在这个表格中找到适合自己的学习内容。针对不同层次的学习者，还可以根据自身的汉语水平选择合适的学习起点，逐步提升自己的语言能力。</w:t>
      </w:r>
    </w:p>
    <w:p w14:paraId="361682CB" w14:textId="77777777" w:rsidR="00F93858" w:rsidRDefault="00F93858">
      <w:pPr>
        <w:rPr>
          <w:rFonts w:hint="eastAsia"/>
        </w:rPr>
      </w:pPr>
    </w:p>
    <w:p w14:paraId="7A3829BB" w14:textId="77777777" w:rsidR="00F93858" w:rsidRDefault="00F93858">
      <w:pPr>
        <w:rPr>
          <w:rFonts w:hint="eastAsia"/>
        </w:rPr>
      </w:pPr>
    </w:p>
    <w:p w14:paraId="10381220" w14:textId="77777777" w:rsidR="00F93858" w:rsidRDefault="00F93858">
      <w:pPr>
        <w:rPr>
          <w:rFonts w:hint="eastAsia"/>
        </w:rPr>
      </w:pPr>
      <w:r>
        <w:rPr>
          <w:rFonts w:hint="eastAsia"/>
        </w:rPr>
        <w:t>如何有效利用这一资源</w:t>
      </w:r>
    </w:p>
    <w:p w14:paraId="18599ED6" w14:textId="77777777" w:rsidR="00F93858" w:rsidRDefault="00F93858">
      <w:pPr>
        <w:rPr>
          <w:rFonts w:hint="eastAsia"/>
        </w:rPr>
      </w:pPr>
      <w:r>
        <w:rPr>
          <w:rFonts w:hint="eastAsia"/>
        </w:rPr>
        <w:t>在利用“字3500汉字表带的拼音”进行学习时，建议学习者首先从最基础、最常见的汉字开始，逐步积累词汇量。结合实际的语言环境练习听说读写，能够更有效地巩固所学知识。例如，可以通过阅读简单的汉语文章、观看中文影视作品等方式，增加对汉字的感性认识；也可以尝试用汉语写作或与他人交流，以提高实际运用语言的能力。</w:t>
      </w:r>
    </w:p>
    <w:p w14:paraId="4B0124D9" w14:textId="77777777" w:rsidR="00F93858" w:rsidRDefault="00F93858">
      <w:pPr>
        <w:rPr>
          <w:rFonts w:hint="eastAsia"/>
        </w:rPr>
      </w:pPr>
    </w:p>
    <w:p w14:paraId="5147FD0A" w14:textId="77777777" w:rsidR="00F93858" w:rsidRDefault="00F93858">
      <w:pPr>
        <w:rPr>
          <w:rFonts w:hint="eastAsia"/>
        </w:rPr>
      </w:pPr>
    </w:p>
    <w:p w14:paraId="4BC2C327" w14:textId="77777777" w:rsidR="00F93858" w:rsidRDefault="00F93858">
      <w:pPr>
        <w:rPr>
          <w:rFonts w:hint="eastAsia"/>
        </w:rPr>
      </w:pPr>
      <w:r>
        <w:rPr>
          <w:rFonts w:hint="eastAsia"/>
        </w:rPr>
        <w:t>未来展望</w:t>
      </w:r>
    </w:p>
    <w:p w14:paraId="6D00675F" w14:textId="77777777" w:rsidR="00F93858" w:rsidRDefault="00F93858">
      <w:pPr>
        <w:rPr>
          <w:rFonts w:hint="eastAsia"/>
        </w:rPr>
      </w:pPr>
      <w:r>
        <w:rPr>
          <w:rFonts w:hint="eastAsia"/>
        </w:rPr>
        <w:t>随着技术的发展和社会的进步，“字3500汉字表带的拼音”也在不断更新和完善。未来，它可能会集成更多的互动功能，如语音识别、智能评测等，使学习过程更加生动有趣。随着汉语在全球范围内的影响力不断增强，相信会有越来越多的人通过这样的工具开启他们的汉语学习之旅，感受汉语的独特魅力。</w:t>
      </w:r>
    </w:p>
    <w:p w14:paraId="3454A2A6" w14:textId="77777777" w:rsidR="00F93858" w:rsidRDefault="00F93858">
      <w:pPr>
        <w:rPr>
          <w:rFonts w:hint="eastAsia"/>
        </w:rPr>
      </w:pPr>
    </w:p>
    <w:p w14:paraId="00A9CA0A" w14:textId="77777777" w:rsidR="00F93858" w:rsidRDefault="00F93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C8225" w14:textId="2DF08EFA" w:rsidR="004F616E" w:rsidRDefault="004F616E"/>
    <w:sectPr w:rsidR="004F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6E"/>
    <w:rsid w:val="004F616E"/>
    <w:rsid w:val="00613040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FE5EA-6A3C-48EA-8D18-8EC26630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