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6BFA" w14:textId="77777777" w:rsidR="0031178B" w:rsidRDefault="0031178B">
      <w:pPr>
        <w:rPr>
          <w:rFonts w:hint="eastAsia"/>
        </w:rPr>
      </w:pPr>
      <w:r>
        <w:rPr>
          <w:rFonts w:hint="eastAsia"/>
        </w:rPr>
        <w:t>婵的拼音：chán</w:t>
      </w:r>
    </w:p>
    <w:p w14:paraId="1A474ED5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0E38" w14:textId="77777777" w:rsidR="0031178B" w:rsidRDefault="0031178B">
      <w:pPr>
        <w:rPr>
          <w:rFonts w:hint="eastAsia"/>
        </w:rPr>
      </w:pPr>
      <w:r>
        <w:rPr>
          <w:rFonts w:hint="eastAsia"/>
        </w:rPr>
        <w:t>在汉语中，“婵”字的拼音是 chán。这个字通常用于女性的名字，寓意着美丽、优雅和温柔。在中国古代文学与诗歌里，婵娟一词常被用来形容女子的美貌或明月的美好。而“婵”单独作为名字时，也带有一种古典的韵味，让人联想到那些流传千年的故事和传说。</w:t>
      </w:r>
    </w:p>
    <w:p w14:paraId="1F2830EE" w14:textId="77777777" w:rsidR="0031178B" w:rsidRDefault="0031178B">
      <w:pPr>
        <w:rPr>
          <w:rFonts w:hint="eastAsia"/>
        </w:rPr>
      </w:pPr>
    </w:p>
    <w:p w14:paraId="1EF25ACE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5E86" w14:textId="77777777" w:rsidR="0031178B" w:rsidRDefault="0031178B">
      <w:pPr>
        <w:rPr>
          <w:rFonts w:hint="eastAsia"/>
        </w:rPr>
      </w:pPr>
      <w:r>
        <w:rPr>
          <w:rFonts w:hint="eastAsia"/>
        </w:rPr>
        <w:t>婵的历史文化背景</w:t>
      </w:r>
    </w:p>
    <w:p w14:paraId="61CEC9EF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DF4E" w14:textId="77777777" w:rsidR="0031178B" w:rsidRDefault="0031178B">
      <w:pPr>
        <w:rPr>
          <w:rFonts w:hint="eastAsia"/>
        </w:rPr>
      </w:pPr>
      <w:r>
        <w:rPr>
          <w:rFonts w:hint="eastAsia"/>
        </w:rPr>
        <w:t>从历史的角度来看，“婵”字有着深厚的文化底蕴。它最早出现在甲骨文之中，随着时间的推移，在金文、篆书等字体演变过程中保留了下来。古籍《说文解字》对“婵”的解释为：“女之美称也。”这表明早在汉代，人们就已经使用“婵”来赞美女性了。在后世，尤其是在唐宋诗词中，“婵”更是频繁出现，成为诗人表达情感、描绘美人不可或缺的一部分。</w:t>
      </w:r>
    </w:p>
    <w:p w14:paraId="5B169221" w14:textId="77777777" w:rsidR="0031178B" w:rsidRDefault="0031178B">
      <w:pPr>
        <w:rPr>
          <w:rFonts w:hint="eastAsia"/>
        </w:rPr>
      </w:pPr>
    </w:p>
    <w:p w14:paraId="3122995F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AF61B" w14:textId="77777777" w:rsidR="0031178B" w:rsidRDefault="0031178B">
      <w:pPr>
        <w:rPr>
          <w:rFonts w:hint="eastAsia"/>
        </w:rPr>
      </w:pPr>
      <w:r>
        <w:rPr>
          <w:rFonts w:hint="eastAsia"/>
        </w:rPr>
        <w:t>婵的艺术表现形式</w:t>
      </w:r>
    </w:p>
    <w:p w14:paraId="4540347D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3BAB" w14:textId="77777777" w:rsidR="0031178B" w:rsidRDefault="0031178B">
      <w:pPr>
        <w:rPr>
          <w:rFonts w:hint="eastAsia"/>
        </w:rPr>
      </w:pPr>
      <w:r>
        <w:rPr>
          <w:rFonts w:hint="eastAsia"/>
        </w:rPr>
        <w:t>艺术作品中，“婵”不仅仅是一个简单的汉字，更是一种象征。画家们会用细腻的笔触勾勒出婵娟般的美女形象；书法家则通过不同的书法风格展现“婵”字的独特魅力；而在戏剧舞台上，“婵”往往代表着那些才貌双全、性格坚贞的角色。例如京剧《贵妃醉酒》中的杨玉环，就被誉为“闭月羞花之貌，沉鱼落雁之容”，这里的描述无疑是对“婵”最好的诠释之一。</w:t>
      </w:r>
    </w:p>
    <w:p w14:paraId="75EB8B36" w14:textId="77777777" w:rsidR="0031178B" w:rsidRDefault="0031178B">
      <w:pPr>
        <w:rPr>
          <w:rFonts w:hint="eastAsia"/>
        </w:rPr>
      </w:pPr>
    </w:p>
    <w:p w14:paraId="425918D9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ED3B" w14:textId="77777777" w:rsidR="0031178B" w:rsidRDefault="0031178B">
      <w:pPr>
        <w:rPr>
          <w:rFonts w:hint="eastAsia"/>
        </w:rPr>
      </w:pPr>
      <w:r>
        <w:rPr>
          <w:rFonts w:hint="eastAsia"/>
        </w:rPr>
        <w:t>婵在现代社会的意义</w:t>
      </w:r>
    </w:p>
    <w:p w14:paraId="4EC38AE5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F146" w14:textId="77777777" w:rsidR="0031178B" w:rsidRDefault="0031178B">
      <w:pPr>
        <w:rPr>
          <w:rFonts w:hint="eastAsia"/>
        </w:rPr>
      </w:pPr>
      <w:r>
        <w:rPr>
          <w:rFonts w:hint="eastAsia"/>
        </w:rPr>
        <w:t>进入现代社会，“婵”依然保持着其独特的吸引力。许多家长喜欢给自己的女儿取名为“婵”，希望她们能够像古代的美人一样拥有出众的外貌和高尚的品德。“婵”也出现在各种品牌名称、店铺招牌以及文艺创作之中，成为连接传统与现代的一座桥梁。随着全球化进程的加快，“婵”及其背后所蕴含的文化价值也开始走向世界，让更多的人了解到了中国传统文化的魅力。</w:t>
      </w:r>
    </w:p>
    <w:p w14:paraId="338619B5" w14:textId="77777777" w:rsidR="0031178B" w:rsidRDefault="0031178B">
      <w:pPr>
        <w:rPr>
          <w:rFonts w:hint="eastAsia"/>
        </w:rPr>
      </w:pPr>
    </w:p>
    <w:p w14:paraId="03A86B88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69D7" w14:textId="77777777" w:rsidR="0031178B" w:rsidRDefault="0031178B">
      <w:pPr>
        <w:rPr>
          <w:rFonts w:hint="eastAsia"/>
        </w:rPr>
      </w:pPr>
      <w:r>
        <w:rPr>
          <w:rFonts w:hint="eastAsia"/>
        </w:rPr>
        <w:t>婵与其他相关词汇的关联</w:t>
      </w:r>
    </w:p>
    <w:p w14:paraId="6DCAA31B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D176" w14:textId="77777777" w:rsidR="0031178B" w:rsidRDefault="0031178B">
      <w:pPr>
        <w:rPr>
          <w:rFonts w:hint="eastAsia"/>
        </w:rPr>
      </w:pPr>
      <w:r>
        <w:rPr>
          <w:rFonts w:hint="eastAsia"/>
        </w:rPr>
        <w:t>除了单独使用之外，“婵”还常常与其他汉字组合成新的词汇。比如“婵娟”，这是一个非常优美的词语，用来形容月亮的明亮圆润，或者是女子的娇美动人。还有“婵媛”，原意是指楚辞中屈原所怀念的一位名叫婵媛的女子，后来泛指对人或事物的深切思念之情。这些由“婵”组成的词汇不仅丰富了汉语的表现力，同时也承载着丰富的文化内涵。</w:t>
      </w:r>
    </w:p>
    <w:p w14:paraId="76948433" w14:textId="77777777" w:rsidR="0031178B" w:rsidRDefault="0031178B">
      <w:pPr>
        <w:rPr>
          <w:rFonts w:hint="eastAsia"/>
        </w:rPr>
      </w:pPr>
    </w:p>
    <w:p w14:paraId="3C69829E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4172" w14:textId="77777777" w:rsidR="0031178B" w:rsidRDefault="0031178B">
      <w:pPr>
        <w:rPr>
          <w:rFonts w:hint="eastAsia"/>
        </w:rPr>
      </w:pPr>
      <w:r>
        <w:rPr>
          <w:rFonts w:hint="eastAsia"/>
        </w:rPr>
        <w:t>最后的总结</w:t>
      </w:r>
    </w:p>
    <w:p w14:paraId="4B9442E1" w14:textId="77777777" w:rsidR="0031178B" w:rsidRDefault="0031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1E0C" w14:textId="77777777" w:rsidR="0031178B" w:rsidRDefault="0031178B">
      <w:pPr>
        <w:rPr>
          <w:rFonts w:hint="eastAsia"/>
        </w:rPr>
      </w:pPr>
      <w:r>
        <w:rPr>
          <w:rFonts w:hint="eastAsia"/>
        </w:rPr>
        <w:t>“婵”字虽然看似简单，但它背后却隐藏着深厚的历史文化底蕴。无论是古代还是今天，“婵”都以它独特的方式影响着人们的生活，成为了中华文化宝库中一颗璀璨的明珠。通过了解“婵”的含义及其在不同领域的应用，我们可以更好地体会到中国传统文化的魅力所在。</w:t>
      </w:r>
    </w:p>
    <w:p w14:paraId="514A8619" w14:textId="77777777" w:rsidR="0031178B" w:rsidRDefault="0031178B">
      <w:pPr>
        <w:rPr>
          <w:rFonts w:hint="eastAsia"/>
        </w:rPr>
      </w:pPr>
    </w:p>
    <w:p w14:paraId="3B46A5BD" w14:textId="77777777" w:rsidR="0031178B" w:rsidRDefault="00311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CFAE5" w14:textId="330754A2" w:rsidR="00FB0C19" w:rsidRDefault="00FB0C19"/>
    <w:sectPr w:rsidR="00FB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19"/>
    <w:rsid w:val="0031178B"/>
    <w:rsid w:val="00613040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BDAB-EA9F-4C8B-BF76-05EA752D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