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BA0A" w14:textId="77777777" w:rsidR="00E965F3" w:rsidRDefault="00E965F3">
      <w:pPr>
        <w:rPr>
          <w:rFonts w:hint="eastAsia"/>
        </w:rPr>
      </w:pPr>
      <w:r>
        <w:rPr>
          <w:rFonts w:hint="eastAsia"/>
        </w:rPr>
        <w:t>奔放不羁的拼音：Bēn fàng bù jī</w:t>
      </w:r>
    </w:p>
    <w:p w14:paraId="2197889A" w14:textId="77777777" w:rsidR="00E965F3" w:rsidRDefault="00E965F3">
      <w:pPr>
        <w:rPr>
          <w:rFonts w:hint="eastAsia"/>
        </w:rPr>
      </w:pPr>
      <w:r>
        <w:rPr>
          <w:rFonts w:hint="eastAsia"/>
        </w:rPr>
        <w:t>在汉语的世界里，每一个词汇都蕴含着丰富的文化内涵和历史底蕴。"奔放不羁"（Bēn fàng bù jī）这四个字组合在一起，描绘出了一种不受拘束、自由洒脱的精神面貌。拼音作为汉字的音标系统，是学习中文发音的基础工具，对于外国人来说，它是打开中国语言大门的一把钥匙；而对于中国人而言，它是我们从小就开始熟悉并用来辅助识字的重要方法。</w:t>
      </w:r>
    </w:p>
    <w:p w14:paraId="7E782EDC" w14:textId="77777777" w:rsidR="00E965F3" w:rsidRDefault="00E965F3">
      <w:pPr>
        <w:rPr>
          <w:rFonts w:hint="eastAsia"/>
        </w:rPr>
      </w:pPr>
    </w:p>
    <w:p w14:paraId="24BEC09F" w14:textId="77777777" w:rsidR="00E965F3" w:rsidRDefault="00E96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75D57" w14:textId="77777777" w:rsidR="00E965F3" w:rsidRDefault="00E965F3">
      <w:pPr>
        <w:rPr>
          <w:rFonts w:hint="eastAsia"/>
        </w:rPr>
      </w:pPr>
      <w:r>
        <w:rPr>
          <w:rFonts w:hint="eastAsia"/>
        </w:rPr>
        <w:t>拼音中的韵律之美</w:t>
      </w:r>
    </w:p>
    <w:p w14:paraId="063EB977" w14:textId="77777777" w:rsidR="00E965F3" w:rsidRDefault="00E965F3">
      <w:pPr>
        <w:rPr>
          <w:rFonts w:hint="eastAsia"/>
        </w:rPr>
      </w:pPr>
      <w:r>
        <w:rPr>
          <w:rFonts w:hint="eastAsia"/>
        </w:rPr>
        <w:t>“奔放不羁”的拼音中，“Bēn”是一个充满活力的声音，仿佛能让人感受到风驰电掣的速度。“fàng”则带着一种开放和释放的情感，暗示了人们内心深处渴望突破限制的愿望。“bù”这个音节虽然短小，却起到了连接前后的作用，使得整个词语更加流畅自然。“jī”最后以一个上扬的声调结束，给人一种积极向上、勇往直前的感觉。当我们将这些音节连贯起来读时，不仅能够准确地表达出这个词的意义，还能体会到其中所包含的那种豪迈与激情。</w:t>
      </w:r>
    </w:p>
    <w:p w14:paraId="3B0CD160" w14:textId="77777777" w:rsidR="00E965F3" w:rsidRDefault="00E965F3">
      <w:pPr>
        <w:rPr>
          <w:rFonts w:hint="eastAsia"/>
        </w:rPr>
      </w:pPr>
    </w:p>
    <w:p w14:paraId="3E444654" w14:textId="77777777" w:rsidR="00E965F3" w:rsidRDefault="00E96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78CC3" w14:textId="77777777" w:rsidR="00E965F3" w:rsidRDefault="00E965F3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65A54FD7" w14:textId="77777777" w:rsidR="00E965F3" w:rsidRDefault="00E965F3">
      <w:pPr>
        <w:rPr>
          <w:rFonts w:hint="eastAsia"/>
        </w:rPr>
      </w:pPr>
      <w:r>
        <w:rPr>
          <w:rFonts w:hint="eastAsia"/>
        </w:rPr>
        <w:t>在中国古代文学作品中，我们经常可以看到对这种性格特质的赞美。比如《史记》中记载的项羽，就是一个典型的“奔放不羁”之人。他英勇善战，敢于挑战权威，在战场上表现出非凡的领导才能。而在现代社会，“奔放不羁”更多地体现在艺术家们身上。他们通过音乐、绘画等形式来表达自己对世界的理解和感悟，打破常规，追求创新。无论是摇滚歌手在舞台上尽情呐喊，还是画家用色彩和线条勾勒出心中的梦想，都是这种精神的具体体现。</w:t>
      </w:r>
    </w:p>
    <w:p w14:paraId="79D4BFCF" w14:textId="77777777" w:rsidR="00E965F3" w:rsidRDefault="00E965F3">
      <w:pPr>
        <w:rPr>
          <w:rFonts w:hint="eastAsia"/>
        </w:rPr>
      </w:pPr>
    </w:p>
    <w:p w14:paraId="3E9155D2" w14:textId="77777777" w:rsidR="00E965F3" w:rsidRDefault="00E96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D4BB1" w14:textId="77777777" w:rsidR="00E965F3" w:rsidRDefault="00E965F3">
      <w:pPr>
        <w:rPr>
          <w:rFonts w:hint="eastAsia"/>
        </w:rPr>
      </w:pPr>
      <w:r>
        <w:rPr>
          <w:rFonts w:hint="eastAsia"/>
        </w:rPr>
        <w:t>教育中的角色</w:t>
      </w:r>
    </w:p>
    <w:p w14:paraId="491F98B0" w14:textId="77777777" w:rsidR="00E965F3" w:rsidRDefault="00E965F3">
      <w:pPr>
        <w:rPr>
          <w:rFonts w:hint="eastAsia"/>
        </w:rPr>
      </w:pPr>
      <w:r>
        <w:rPr>
          <w:rFonts w:hint="eastAsia"/>
        </w:rPr>
        <w:t>在学校教育中，拼音教学是孩子们接触汉字的第一步。通过学习拼音，学生们可以更好地掌握汉字的读音规则，提高阅读能力。这也是一种培养创造力的方式。教师们可以通过组织各种有趣的活动，如拼音接龙游戏、诗歌朗诵比赛等，激发学生们的兴趣和想象力。在这个过程中，孩子们不仅可以学到知识，更重要的是学会了如何表达自己的情感和想法，成为真正意义上具有“奔放不羁”气质的人。</w:t>
      </w:r>
    </w:p>
    <w:p w14:paraId="6F87D53B" w14:textId="77777777" w:rsidR="00E965F3" w:rsidRDefault="00E965F3">
      <w:pPr>
        <w:rPr>
          <w:rFonts w:hint="eastAsia"/>
        </w:rPr>
      </w:pPr>
    </w:p>
    <w:p w14:paraId="723695CB" w14:textId="77777777" w:rsidR="00E965F3" w:rsidRDefault="00E96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3CE7A" w14:textId="77777777" w:rsidR="00E965F3" w:rsidRDefault="00E965F3">
      <w:pPr>
        <w:rPr>
          <w:rFonts w:hint="eastAsia"/>
        </w:rPr>
      </w:pPr>
      <w:r>
        <w:rPr>
          <w:rFonts w:hint="eastAsia"/>
        </w:rPr>
        <w:t>全球化背景下的交流桥梁</w:t>
      </w:r>
    </w:p>
    <w:p w14:paraId="2AF13BA8" w14:textId="77777777" w:rsidR="00E965F3" w:rsidRDefault="00E965F3">
      <w:pPr>
        <w:rPr>
          <w:rFonts w:hint="eastAsia"/>
        </w:rPr>
      </w:pPr>
      <w:r>
        <w:rPr>
          <w:rFonts w:hint="eastAsia"/>
        </w:rPr>
        <w:t>随着中国经济的快速发展以及国际地位的不断提升，越来越多的外国友人开始对中国文化和汉语产生了浓厚的兴趣。拼音作为汉语拼音方案的一部分，在促进中外文化交流方面发挥了重要作用。许多外国人正是通过学习拼音，逐渐了解并爱上了这门古老而又充满魅力的语言。在网络时代，拼音输入法也极大地便利了人们的日常生活。无论是在手机上发送短信，还是在网上搜索信息，拼音都成为了不可或缺的工具之一。可以说，在全球化的今天，“奔放不羁”的拼音正以其独特的方式连接着世界各个角落的人们。</w:t>
      </w:r>
    </w:p>
    <w:p w14:paraId="6E40E711" w14:textId="77777777" w:rsidR="00E965F3" w:rsidRDefault="00E965F3">
      <w:pPr>
        <w:rPr>
          <w:rFonts w:hint="eastAsia"/>
        </w:rPr>
      </w:pPr>
    </w:p>
    <w:p w14:paraId="0F608026" w14:textId="77777777" w:rsidR="00E965F3" w:rsidRDefault="00E96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A2E96" w14:textId="4AED5EF3" w:rsidR="00884B19" w:rsidRDefault="00884B19"/>
    <w:sectPr w:rsidR="0088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19"/>
    <w:rsid w:val="00613040"/>
    <w:rsid w:val="00884B19"/>
    <w:rsid w:val="00E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BE5C1-C678-41B5-BC39-A238C08D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