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E98D" w14:textId="77777777" w:rsidR="00B03988" w:rsidRDefault="00B03988">
      <w:pPr>
        <w:rPr>
          <w:rFonts w:hint="eastAsia"/>
        </w:rPr>
      </w:pPr>
    </w:p>
    <w:p w14:paraId="567B345D" w14:textId="77777777" w:rsidR="00B03988" w:rsidRDefault="00B03988">
      <w:pPr>
        <w:rPr>
          <w:rFonts w:hint="eastAsia"/>
        </w:rPr>
      </w:pPr>
      <w:r>
        <w:rPr>
          <w:rFonts w:hint="eastAsia"/>
        </w:rPr>
        <w:t>够不到的拼音简介</w:t>
      </w:r>
    </w:p>
    <w:p w14:paraId="17317527" w14:textId="77777777" w:rsidR="00B03988" w:rsidRDefault="00B03988">
      <w:pPr>
        <w:rPr>
          <w:rFonts w:hint="eastAsia"/>
        </w:rPr>
      </w:pPr>
      <w:r>
        <w:rPr>
          <w:rFonts w:hint="eastAsia"/>
        </w:rPr>
        <w:t>“够不到” 的拼音是：gòu bù dào。“够不到的拼音”这一概念，听起来似乎有些抽象和难以捉摸。实际上，它象征着那些我们渴望学习和掌握却总是感觉有一定距离的知识点或技能。对于许多人来说，汉语拼音作为汉字读音的一种标注方式，在学习过程中可能会遇到各种各样的困难，尤其是当涉及到一些复杂的规则或者例外情况时，“够不到的拼音”便成了对这些挑战的一个形象比喻。</w:t>
      </w:r>
    </w:p>
    <w:p w14:paraId="35AB8843" w14:textId="77777777" w:rsidR="00B03988" w:rsidRDefault="00B03988">
      <w:pPr>
        <w:rPr>
          <w:rFonts w:hint="eastAsia"/>
        </w:rPr>
      </w:pPr>
    </w:p>
    <w:p w14:paraId="1497D1D0" w14:textId="77777777" w:rsidR="00B03988" w:rsidRDefault="00B03988">
      <w:pPr>
        <w:rPr>
          <w:rFonts w:hint="eastAsia"/>
        </w:rPr>
      </w:pPr>
      <w:r>
        <w:rPr>
          <w:rFonts w:hint="eastAsia"/>
        </w:rPr>
        <w:t xml:space="preserve"> </w:t>
      </w:r>
    </w:p>
    <w:p w14:paraId="2D1F873A" w14:textId="77777777" w:rsidR="00B03988" w:rsidRDefault="00B03988">
      <w:pPr>
        <w:rPr>
          <w:rFonts w:hint="eastAsia"/>
        </w:rPr>
      </w:pPr>
      <w:r>
        <w:rPr>
          <w:rFonts w:hint="eastAsia"/>
        </w:rPr>
        <w:t>为什么会有“够不到”的感觉</w:t>
      </w:r>
    </w:p>
    <w:p w14:paraId="1FB27335" w14:textId="77777777" w:rsidR="00B03988" w:rsidRDefault="00B03988">
      <w:pPr>
        <w:rPr>
          <w:rFonts w:hint="eastAsia"/>
        </w:rPr>
      </w:pPr>
      <w:r>
        <w:rPr>
          <w:rFonts w:hint="eastAsia"/>
        </w:rPr>
        <w:t>在汉语学习的过程中，很多初学者会发现某些拼音特别难以掌握。这可能是因为母语中缺乏相应的发音位置或方法，也可能是因为汉语拼音系统本身包含了一些特殊规则和例外情况。例如，“ü”这个元音在与“j、q、x”等声母组合时不加点，而在其他情况下则需要添加这一点，这种细微差异很容易让学习者感到困惑，从而产生一种“够不到”的挫败感。</w:t>
      </w:r>
    </w:p>
    <w:p w14:paraId="73485C7B" w14:textId="77777777" w:rsidR="00B03988" w:rsidRDefault="00B03988">
      <w:pPr>
        <w:rPr>
          <w:rFonts w:hint="eastAsia"/>
        </w:rPr>
      </w:pPr>
    </w:p>
    <w:p w14:paraId="2F93B74A" w14:textId="77777777" w:rsidR="00B03988" w:rsidRDefault="00B03988">
      <w:pPr>
        <w:rPr>
          <w:rFonts w:hint="eastAsia"/>
        </w:rPr>
      </w:pPr>
      <w:r>
        <w:rPr>
          <w:rFonts w:hint="eastAsia"/>
        </w:rPr>
        <w:t xml:space="preserve"> </w:t>
      </w:r>
    </w:p>
    <w:p w14:paraId="6E603A1D" w14:textId="77777777" w:rsidR="00B03988" w:rsidRDefault="00B03988">
      <w:pPr>
        <w:rPr>
          <w:rFonts w:hint="eastAsia"/>
        </w:rPr>
      </w:pPr>
      <w:r>
        <w:rPr>
          <w:rFonts w:hint="eastAsia"/>
        </w:rPr>
        <w:t>如何跨越“够不到”的障碍</w:t>
      </w:r>
    </w:p>
    <w:p w14:paraId="7E390294" w14:textId="77777777" w:rsidR="00B03988" w:rsidRDefault="00B03988">
      <w:pPr>
        <w:rPr>
          <w:rFonts w:hint="eastAsia"/>
        </w:rPr>
      </w:pPr>
      <w:r>
        <w:rPr>
          <w:rFonts w:hint="eastAsia"/>
        </w:rPr>
        <w:t>面对这样的挑战，关键在于找到适合自己的学习方法。可以通过反复练习来强化记忆，使用多媒体资源如视频、音频来模仿正确的发音，或者参加语言交流活动以提高实际运用能力。利用现代技术手段，比如语音识别软件可以帮助纠正发音错误，使得学习过程更加高效有趣。</w:t>
      </w:r>
    </w:p>
    <w:p w14:paraId="5E2BEF1E" w14:textId="77777777" w:rsidR="00B03988" w:rsidRDefault="00B03988">
      <w:pPr>
        <w:rPr>
          <w:rFonts w:hint="eastAsia"/>
        </w:rPr>
      </w:pPr>
    </w:p>
    <w:p w14:paraId="34BCC03B" w14:textId="77777777" w:rsidR="00B03988" w:rsidRDefault="00B03988">
      <w:pPr>
        <w:rPr>
          <w:rFonts w:hint="eastAsia"/>
        </w:rPr>
      </w:pPr>
      <w:r>
        <w:rPr>
          <w:rFonts w:hint="eastAsia"/>
        </w:rPr>
        <w:t xml:space="preserve"> </w:t>
      </w:r>
    </w:p>
    <w:p w14:paraId="65963FDA" w14:textId="77777777" w:rsidR="00B03988" w:rsidRDefault="00B03988">
      <w:pPr>
        <w:rPr>
          <w:rFonts w:hint="eastAsia"/>
        </w:rPr>
      </w:pPr>
      <w:r>
        <w:rPr>
          <w:rFonts w:hint="eastAsia"/>
        </w:rPr>
        <w:t>从“够不到”到“触手可及”</w:t>
      </w:r>
    </w:p>
    <w:p w14:paraId="711CE168" w14:textId="77777777" w:rsidR="00B03988" w:rsidRDefault="00B03988">
      <w:pPr>
        <w:rPr>
          <w:rFonts w:hint="eastAsia"/>
        </w:rPr>
      </w:pPr>
      <w:r>
        <w:rPr>
          <w:rFonts w:hint="eastAsia"/>
        </w:rPr>
        <w:t>随着时间的推移和不断的努力，曾经看似遥不可及的目标逐渐变得清晰起来。“够不到的拼音”不再是阻挡前进道路的巨大障碍，而是转变成了一种激励自我提升的动力源泉。每一次克服困难后的成就感都是独一无二的，它不仅增强了自信心，也为进一步深入探索汉语世界打开了大门。</w:t>
      </w:r>
    </w:p>
    <w:p w14:paraId="32994970" w14:textId="77777777" w:rsidR="00B03988" w:rsidRDefault="00B03988">
      <w:pPr>
        <w:rPr>
          <w:rFonts w:hint="eastAsia"/>
        </w:rPr>
      </w:pPr>
    </w:p>
    <w:p w14:paraId="342DDA60" w14:textId="77777777" w:rsidR="00B03988" w:rsidRDefault="00B03988">
      <w:pPr>
        <w:rPr>
          <w:rFonts w:hint="eastAsia"/>
        </w:rPr>
      </w:pPr>
      <w:r>
        <w:rPr>
          <w:rFonts w:hint="eastAsia"/>
        </w:rPr>
        <w:t xml:space="preserve"> </w:t>
      </w:r>
    </w:p>
    <w:p w14:paraId="759F82E4" w14:textId="77777777" w:rsidR="00B03988" w:rsidRDefault="00B03988">
      <w:pPr>
        <w:rPr>
          <w:rFonts w:hint="eastAsia"/>
        </w:rPr>
      </w:pPr>
      <w:r>
        <w:rPr>
          <w:rFonts w:hint="eastAsia"/>
        </w:rPr>
        <w:t>最后的总结</w:t>
      </w:r>
    </w:p>
    <w:p w14:paraId="044C4AE9" w14:textId="77777777" w:rsidR="00B03988" w:rsidRDefault="00B03988">
      <w:pPr>
        <w:rPr>
          <w:rFonts w:hint="eastAsia"/>
        </w:rPr>
      </w:pPr>
      <w:r>
        <w:rPr>
          <w:rFonts w:hint="eastAsia"/>
        </w:rPr>
        <w:t>“够不到的拼音”反映了汉语学习旅程中的一个普遍现象——即面对未知领域的挑战时所经历的成长过程。重要的是要保持积极乐观的态度，勇敢迎接每一个新的挑战，并从中汲取宝贵的经验教训。这样，无论目标多么遥远，最终都能将其转化为自己知识体系的一部分，实现真正的“触手可及”。</w:t>
      </w:r>
    </w:p>
    <w:p w14:paraId="73FB46B5" w14:textId="77777777" w:rsidR="00B03988" w:rsidRDefault="00B03988">
      <w:pPr>
        <w:rPr>
          <w:rFonts w:hint="eastAsia"/>
        </w:rPr>
      </w:pPr>
    </w:p>
    <w:p w14:paraId="3AE0BB8B" w14:textId="77777777" w:rsidR="00B03988" w:rsidRDefault="00B03988">
      <w:pPr>
        <w:rPr>
          <w:rFonts w:hint="eastAsia"/>
        </w:rPr>
      </w:pPr>
      <w:r>
        <w:rPr>
          <w:rFonts w:hint="eastAsia"/>
        </w:rPr>
        <w:t xml:space="preserve"> </w:t>
      </w:r>
    </w:p>
    <w:p w14:paraId="1FBFDD03" w14:textId="77777777" w:rsidR="00B03988" w:rsidRDefault="00B03988">
      <w:pPr>
        <w:rPr>
          <w:rFonts w:hint="eastAsia"/>
        </w:rPr>
      </w:pPr>
      <w:r>
        <w:rPr>
          <w:rFonts w:hint="eastAsia"/>
        </w:rPr>
        <w:t>本文是由懂得生活网（dongdeshenghuo.com）为大家创作</w:t>
      </w:r>
    </w:p>
    <w:p w14:paraId="3A8ADF9D" w14:textId="5A879DDC" w:rsidR="00930C17" w:rsidRDefault="00930C17"/>
    <w:sectPr w:rsidR="00930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17"/>
    <w:rsid w:val="00613040"/>
    <w:rsid w:val="00930C17"/>
    <w:rsid w:val="00B0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1377D-72B7-4B10-8EA9-BD944913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C17"/>
    <w:rPr>
      <w:rFonts w:cstheme="majorBidi"/>
      <w:color w:val="2F5496" w:themeColor="accent1" w:themeShade="BF"/>
      <w:sz w:val="28"/>
      <w:szCs w:val="28"/>
    </w:rPr>
  </w:style>
  <w:style w:type="character" w:customStyle="1" w:styleId="50">
    <w:name w:val="标题 5 字符"/>
    <w:basedOn w:val="a0"/>
    <w:link w:val="5"/>
    <w:uiPriority w:val="9"/>
    <w:semiHidden/>
    <w:rsid w:val="00930C17"/>
    <w:rPr>
      <w:rFonts w:cstheme="majorBidi"/>
      <w:color w:val="2F5496" w:themeColor="accent1" w:themeShade="BF"/>
      <w:sz w:val="24"/>
    </w:rPr>
  </w:style>
  <w:style w:type="character" w:customStyle="1" w:styleId="60">
    <w:name w:val="标题 6 字符"/>
    <w:basedOn w:val="a0"/>
    <w:link w:val="6"/>
    <w:uiPriority w:val="9"/>
    <w:semiHidden/>
    <w:rsid w:val="00930C17"/>
    <w:rPr>
      <w:rFonts w:cstheme="majorBidi"/>
      <w:b/>
      <w:bCs/>
      <w:color w:val="2F5496" w:themeColor="accent1" w:themeShade="BF"/>
    </w:rPr>
  </w:style>
  <w:style w:type="character" w:customStyle="1" w:styleId="70">
    <w:name w:val="标题 7 字符"/>
    <w:basedOn w:val="a0"/>
    <w:link w:val="7"/>
    <w:uiPriority w:val="9"/>
    <w:semiHidden/>
    <w:rsid w:val="00930C17"/>
    <w:rPr>
      <w:rFonts w:cstheme="majorBidi"/>
      <w:b/>
      <w:bCs/>
      <w:color w:val="595959" w:themeColor="text1" w:themeTint="A6"/>
    </w:rPr>
  </w:style>
  <w:style w:type="character" w:customStyle="1" w:styleId="80">
    <w:name w:val="标题 8 字符"/>
    <w:basedOn w:val="a0"/>
    <w:link w:val="8"/>
    <w:uiPriority w:val="9"/>
    <w:semiHidden/>
    <w:rsid w:val="00930C17"/>
    <w:rPr>
      <w:rFonts w:cstheme="majorBidi"/>
      <w:color w:val="595959" w:themeColor="text1" w:themeTint="A6"/>
    </w:rPr>
  </w:style>
  <w:style w:type="character" w:customStyle="1" w:styleId="90">
    <w:name w:val="标题 9 字符"/>
    <w:basedOn w:val="a0"/>
    <w:link w:val="9"/>
    <w:uiPriority w:val="9"/>
    <w:semiHidden/>
    <w:rsid w:val="00930C17"/>
    <w:rPr>
      <w:rFonts w:eastAsiaTheme="majorEastAsia" w:cstheme="majorBidi"/>
      <w:color w:val="595959" w:themeColor="text1" w:themeTint="A6"/>
    </w:rPr>
  </w:style>
  <w:style w:type="paragraph" w:styleId="a3">
    <w:name w:val="Title"/>
    <w:basedOn w:val="a"/>
    <w:next w:val="a"/>
    <w:link w:val="a4"/>
    <w:uiPriority w:val="10"/>
    <w:qFormat/>
    <w:rsid w:val="00930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C17"/>
    <w:pPr>
      <w:spacing w:before="160"/>
      <w:jc w:val="center"/>
    </w:pPr>
    <w:rPr>
      <w:i/>
      <w:iCs/>
      <w:color w:val="404040" w:themeColor="text1" w:themeTint="BF"/>
    </w:rPr>
  </w:style>
  <w:style w:type="character" w:customStyle="1" w:styleId="a8">
    <w:name w:val="引用 字符"/>
    <w:basedOn w:val="a0"/>
    <w:link w:val="a7"/>
    <w:uiPriority w:val="29"/>
    <w:rsid w:val="00930C17"/>
    <w:rPr>
      <w:i/>
      <w:iCs/>
      <w:color w:val="404040" w:themeColor="text1" w:themeTint="BF"/>
    </w:rPr>
  </w:style>
  <w:style w:type="paragraph" w:styleId="a9">
    <w:name w:val="List Paragraph"/>
    <w:basedOn w:val="a"/>
    <w:uiPriority w:val="34"/>
    <w:qFormat/>
    <w:rsid w:val="00930C17"/>
    <w:pPr>
      <w:ind w:left="720"/>
      <w:contextualSpacing/>
    </w:pPr>
  </w:style>
  <w:style w:type="character" w:styleId="aa">
    <w:name w:val="Intense Emphasis"/>
    <w:basedOn w:val="a0"/>
    <w:uiPriority w:val="21"/>
    <w:qFormat/>
    <w:rsid w:val="00930C17"/>
    <w:rPr>
      <w:i/>
      <w:iCs/>
      <w:color w:val="2F5496" w:themeColor="accent1" w:themeShade="BF"/>
    </w:rPr>
  </w:style>
  <w:style w:type="paragraph" w:styleId="ab">
    <w:name w:val="Intense Quote"/>
    <w:basedOn w:val="a"/>
    <w:next w:val="a"/>
    <w:link w:val="ac"/>
    <w:uiPriority w:val="30"/>
    <w:qFormat/>
    <w:rsid w:val="0093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C17"/>
    <w:rPr>
      <w:i/>
      <w:iCs/>
      <w:color w:val="2F5496" w:themeColor="accent1" w:themeShade="BF"/>
    </w:rPr>
  </w:style>
  <w:style w:type="character" w:styleId="ad">
    <w:name w:val="Intense Reference"/>
    <w:basedOn w:val="a0"/>
    <w:uiPriority w:val="32"/>
    <w:qFormat/>
    <w:rsid w:val="00930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