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C352" w14:textId="77777777" w:rsidR="004B1DBF" w:rsidRDefault="004B1DBF">
      <w:pPr>
        <w:rPr>
          <w:rFonts w:hint="eastAsia"/>
        </w:rPr>
      </w:pPr>
      <w:r>
        <w:rPr>
          <w:rFonts w:hint="eastAsia"/>
        </w:rPr>
        <w:t>fuhuo de pinyin he yili de pinyin</w:t>
      </w:r>
    </w:p>
    <w:p w14:paraId="2C099E16" w14:textId="77777777" w:rsidR="004B1DBF" w:rsidRDefault="004B1DBF">
      <w:pPr>
        <w:rPr>
          <w:rFonts w:hint="eastAsia"/>
        </w:rPr>
      </w:pPr>
      <w:r>
        <w:rPr>
          <w:rFonts w:hint="eastAsia"/>
        </w:rPr>
        <w:t>在汉语的拼音体系中，“复活”与“议论”的拼音分别是 fù huó 和 yì lùn。这两个词组虽然读音不同，但它们在中文语境里都承载着丰富且重要的意义。本文将探讨这两个词汇的深层含义及其在现代社会中的应用。</w:t>
      </w:r>
    </w:p>
    <w:p w14:paraId="64DADAA0" w14:textId="77777777" w:rsidR="004B1DBF" w:rsidRDefault="004B1DBF">
      <w:pPr>
        <w:rPr>
          <w:rFonts w:hint="eastAsia"/>
        </w:rPr>
      </w:pPr>
    </w:p>
    <w:p w14:paraId="5C4ED0FD" w14:textId="77777777" w:rsidR="004B1DBF" w:rsidRDefault="004B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B52A" w14:textId="77777777" w:rsidR="004B1DBF" w:rsidRDefault="004B1DBF">
      <w:pPr>
        <w:rPr>
          <w:rFonts w:hint="eastAsia"/>
        </w:rPr>
      </w:pPr>
      <w:r>
        <w:rPr>
          <w:rFonts w:hint="eastAsia"/>
        </w:rPr>
        <w:t>复活：超越生死的概念</w:t>
      </w:r>
    </w:p>
    <w:p w14:paraId="11AB4D29" w14:textId="77777777" w:rsidR="004B1DBF" w:rsidRDefault="004B1DBF">
      <w:pPr>
        <w:rPr>
          <w:rFonts w:hint="eastAsia"/>
        </w:rPr>
      </w:pPr>
      <w:r>
        <w:rPr>
          <w:rFonts w:hint="eastAsia"/>
        </w:rPr>
        <w:t>复活（fù huó）这个词通常与宗教、神话或文学联系在一起，代表着从死亡或终结状态回到生命或活动的状态。在基督教文化中，复活是耶稣基督在被钉十字架后三天重生的故事，这一事件对基督徒而言象征着希望和永生。而在其他文化和信仰体系中，复活也可以指代季节性的再生，如春天万物复苏，或是个人经历重大挫折后的重新崛起。它是一种力量的象征，提醒人们无论遇到多大的困难，都有可能重获新生。</w:t>
      </w:r>
    </w:p>
    <w:p w14:paraId="0916A745" w14:textId="77777777" w:rsidR="004B1DBF" w:rsidRDefault="004B1DBF">
      <w:pPr>
        <w:rPr>
          <w:rFonts w:hint="eastAsia"/>
        </w:rPr>
      </w:pPr>
    </w:p>
    <w:p w14:paraId="559FC9AE" w14:textId="77777777" w:rsidR="004B1DBF" w:rsidRDefault="004B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4CD8B" w14:textId="77777777" w:rsidR="004B1DBF" w:rsidRDefault="004B1DBF">
      <w:pPr>
        <w:rPr>
          <w:rFonts w:hint="eastAsia"/>
        </w:rPr>
      </w:pPr>
      <w:r>
        <w:rPr>
          <w:rFonts w:hint="eastAsia"/>
        </w:rPr>
        <w:t>议论：思想交流的桥梁</w:t>
      </w:r>
    </w:p>
    <w:p w14:paraId="22BDB5E9" w14:textId="77777777" w:rsidR="004B1DBF" w:rsidRDefault="004B1DBF">
      <w:pPr>
        <w:rPr>
          <w:rFonts w:hint="eastAsia"/>
        </w:rPr>
      </w:pPr>
      <w:r>
        <w:rPr>
          <w:rFonts w:hint="eastAsia"/>
        </w:rPr>
        <w:t>议论（yì lùn）则是关于讨论、辩论或评论的行为。它涉及到个体之间交换意见，分享观点，以及通过对话来解决问题或者深化理解的过程。在一个开放而多元的社会里，良好的议论环境对于促进民主、激发创新和解决冲突至关重要。随着互联网的发展，网络平台为公众提供了前所未有的广阔空间来进行各种形式的议论，这不仅促进了信息的快速传播，也加速了社会变革的步伐。</w:t>
      </w:r>
    </w:p>
    <w:p w14:paraId="6E0132F3" w14:textId="77777777" w:rsidR="004B1DBF" w:rsidRDefault="004B1DBF">
      <w:pPr>
        <w:rPr>
          <w:rFonts w:hint="eastAsia"/>
        </w:rPr>
      </w:pPr>
    </w:p>
    <w:p w14:paraId="5BFD3A3B" w14:textId="77777777" w:rsidR="004B1DBF" w:rsidRDefault="004B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14F8B" w14:textId="77777777" w:rsidR="004B1DBF" w:rsidRDefault="004B1DBF">
      <w:pPr>
        <w:rPr>
          <w:rFonts w:hint="eastAsia"/>
        </w:rPr>
      </w:pPr>
      <w:r>
        <w:rPr>
          <w:rFonts w:hint="eastAsia"/>
        </w:rPr>
        <w:t>两者的交织：现代社会的应用</w:t>
      </w:r>
    </w:p>
    <w:p w14:paraId="0019DD2B" w14:textId="77777777" w:rsidR="004B1DBF" w:rsidRDefault="004B1DBF">
      <w:pPr>
        <w:rPr>
          <w:rFonts w:hint="eastAsia"/>
        </w:rPr>
      </w:pPr>
      <w:r>
        <w:rPr>
          <w:rFonts w:hint="eastAsia"/>
        </w:rPr>
        <w:t>当我们将“复活”和“议论”结合起来看时，可以发现两者之间存在着一种微妙而又紧密的联系。例如，在面对危机或挑战时，社会成员之间的积极议论能够成为推动问题解决、实现“复活”式转变的关键因素。历史上的许多复兴运动——无论是文艺复兴还是民族文化的复兴——往往伴随着热烈的思想碰撞和广泛的社会议论。因此，在当今全球化背景下，鼓励健康、理性的议论氛围，有助于激发各个领域的创新活力，进而促使整个社会不断“复活”，迈向新的高度。</w:t>
      </w:r>
    </w:p>
    <w:p w14:paraId="59E610A4" w14:textId="77777777" w:rsidR="004B1DBF" w:rsidRDefault="004B1DBF">
      <w:pPr>
        <w:rPr>
          <w:rFonts w:hint="eastAsia"/>
        </w:rPr>
      </w:pPr>
    </w:p>
    <w:p w14:paraId="65338518" w14:textId="77777777" w:rsidR="004B1DBF" w:rsidRDefault="004B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4442" w14:textId="77777777" w:rsidR="004B1DBF" w:rsidRDefault="004B1DBF">
      <w:pPr>
        <w:rPr>
          <w:rFonts w:hint="eastAsia"/>
        </w:rPr>
      </w:pPr>
      <w:r>
        <w:rPr>
          <w:rFonts w:hint="eastAsia"/>
        </w:rPr>
        <w:t>最后的总结</w:t>
      </w:r>
    </w:p>
    <w:p w14:paraId="71CEF5D7" w14:textId="77777777" w:rsidR="004B1DBF" w:rsidRDefault="004B1DBF">
      <w:pPr>
        <w:rPr>
          <w:rFonts w:hint="eastAsia"/>
        </w:rPr>
      </w:pPr>
      <w:r>
        <w:rPr>
          <w:rFonts w:hint="eastAsia"/>
        </w:rPr>
        <w:t>fù huó 和 yì lùn 作为两个看似简单的汉语词汇，背后蕴含着深刻的文化和社会价值。它们不仅是语言表达的一部分，更是连接过去与未来、个人与集体、理论与实践的重要纽带。在未来的发展道路上，我们应当珍惜并善用这两种力量，共同构建更加美好的世界。</w:t>
      </w:r>
    </w:p>
    <w:p w14:paraId="22075F84" w14:textId="77777777" w:rsidR="004B1DBF" w:rsidRDefault="004B1DBF">
      <w:pPr>
        <w:rPr>
          <w:rFonts w:hint="eastAsia"/>
        </w:rPr>
      </w:pPr>
    </w:p>
    <w:p w14:paraId="573478CA" w14:textId="77777777" w:rsidR="004B1DBF" w:rsidRDefault="004B1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D1E2C" w14:textId="0FE82086" w:rsidR="00741001" w:rsidRDefault="00741001"/>
    <w:sectPr w:rsidR="0074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01"/>
    <w:rsid w:val="004B1DBF"/>
    <w:rsid w:val="00613040"/>
    <w:rsid w:val="007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72439-6C3D-4B9F-B773-823D454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