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000A" w14:textId="77777777" w:rsidR="00483C39" w:rsidRDefault="00483C39">
      <w:pPr>
        <w:rPr>
          <w:rFonts w:hint="eastAsia"/>
        </w:rPr>
      </w:pPr>
      <w:r>
        <w:rPr>
          <w:rFonts w:hint="eastAsia"/>
        </w:rPr>
        <w:t>复台郑成功带的拼音：Fù Tái Zhèng Chénggōng dài de pīnyīn</w:t>
      </w:r>
    </w:p>
    <w:p w14:paraId="429CAB25" w14:textId="77777777" w:rsidR="00483C39" w:rsidRDefault="00483C39">
      <w:pPr>
        <w:rPr>
          <w:rFonts w:hint="eastAsia"/>
        </w:rPr>
      </w:pPr>
      <w:r>
        <w:rPr>
          <w:rFonts w:hint="eastAsia"/>
        </w:rPr>
        <w:t>在历史的长河中，有许多英雄人物的故事流传至今，其中一位就是郑成功。他是明末清初的一位重要将领和民族英雄，其事迹不仅在中国大陆广为传颂，在台湾也具有深远的影响。郑成功的生平与他领导下的军队——“郑成功带”，即以他的名字命名的武装力量，在反抗外敌、恢复明朝统治权的过程中扮演了关键角色。</w:t>
      </w:r>
    </w:p>
    <w:p w14:paraId="351FF132" w14:textId="77777777" w:rsidR="00483C39" w:rsidRDefault="00483C39">
      <w:pPr>
        <w:rPr>
          <w:rFonts w:hint="eastAsia"/>
        </w:rPr>
      </w:pPr>
    </w:p>
    <w:p w14:paraId="0ECD3CB2" w14:textId="77777777" w:rsidR="00483C39" w:rsidRDefault="00483C39">
      <w:pPr>
        <w:rPr>
          <w:rFonts w:hint="eastAsia"/>
        </w:rPr>
      </w:pPr>
      <w:r>
        <w:rPr>
          <w:rFonts w:hint="eastAsia"/>
        </w:rPr>
        <w:t xml:space="preserve"> </w:t>
      </w:r>
    </w:p>
    <w:p w14:paraId="3AE1DDCD" w14:textId="77777777" w:rsidR="00483C39" w:rsidRDefault="00483C39">
      <w:pPr>
        <w:rPr>
          <w:rFonts w:hint="eastAsia"/>
        </w:rPr>
      </w:pPr>
      <w:r>
        <w:rPr>
          <w:rFonts w:hint="eastAsia"/>
        </w:rPr>
        <w:t>郑成功的早年经历</w:t>
      </w:r>
    </w:p>
    <w:p w14:paraId="7F811DDD" w14:textId="77777777" w:rsidR="00483C39" w:rsidRDefault="00483C39">
      <w:pPr>
        <w:rPr>
          <w:rFonts w:hint="eastAsia"/>
        </w:rPr>
      </w:pPr>
      <w:r>
        <w:rPr>
          <w:rFonts w:hint="eastAsia"/>
        </w:rPr>
        <w:t>郑成功（1624年－1662年），原名森，字大木，福建南安人。他的父亲郑芝龙是明朝的大海商，母亲田川氏是日本人。郑成功出生于日本平户岛，自幼受到良好的教育，通晓文史，擅长武艺。后来，随着清朝入关，明朝逐渐式微，郑芝龙降清，但郑成功坚决反对清朝统治，决心继承父业，继续抗清事业。</w:t>
      </w:r>
    </w:p>
    <w:p w14:paraId="62F830C8" w14:textId="77777777" w:rsidR="00483C39" w:rsidRDefault="00483C39">
      <w:pPr>
        <w:rPr>
          <w:rFonts w:hint="eastAsia"/>
        </w:rPr>
      </w:pPr>
    </w:p>
    <w:p w14:paraId="18105251" w14:textId="77777777" w:rsidR="00483C39" w:rsidRDefault="00483C39">
      <w:pPr>
        <w:rPr>
          <w:rFonts w:hint="eastAsia"/>
        </w:rPr>
      </w:pPr>
      <w:r>
        <w:rPr>
          <w:rFonts w:hint="eastAsia"/>
        </w:rPr>
        <w:t xml:space="preserve"> </w:t>
      </w:r>
    </w:p>
    <w:p w14:paraId="4347E499" w14:textId="77777777" w:rsidR="00483C39" w:rsidRDefault="00483C39">
      <w:pPr>
        <w:rPr>
          <w:rFonts w:hint="eastAsia"/>
        </w:rPr>
      </w:pPr>
      <w:r>
        <w:rPr>
          <w:rFonts w:hint="eastAsia"/>
        </w:rPr>
        <w:t>郑成功带的建立与发展</w:t>
      </w:r>
    </w:p>
    <w:p w14:paraId="489A7959" w14:textId="77777777" w:rsidR="00483C39" w:rsidRDefault="00483C39">
      <w:pPr>
        <w:rPr>
          <w:rFonts w:hint="eastAsia"/>
        </w:rPr>
      </w:pPr>
      <w:r>
        <w:rPr>
          <w:rFonts w:hint="eastAsia"/>
        </w:rPr>
        <w:t>郑成功返回中国后，组织了一支忠诚于明朝的队伍，这支队伍被称为“郑成功带”。他们在东南沿海地区展开游击战，对抗清朝政府。郑成功带不仅包括陆上的士兵，还拥有强大的海军力量，这使得他们能够有效地控制海上贸易，并以此作为经济来源支持反清活动。郑成功的军事才能加上他对于航海的了解，让他成为了一个不可忽视的对手。</w:t>
      </w:r>
    </w:p>
    <w:p w14:paraId="295AC5E9" w14:textId="77777777" w:rsidR="00483C39" w:rsidRDefault="00483C39">
      <w:pPr>
        <w:rPr>
          <w:rFonts w:hint="eastAsia"/>
        </w:rPr>
      </w:pPr>
    </w:p>
    <w:p w14:paraId="057313D3" w14:textId="77777777" w:rsidR="00483C39" w:rsidRDefault="00483C39">
      <w:pPr>
        <w:rPr>
          <w:rFonts w:hint="eastAsia"/>
        </w:rPr>
      </w:pPr>
      <w:r>
        <w:rPr>
          <w:rFonts w:hint="eastAsia"/>
        </w:rPr>
        <w:t xml:space="preserve"> </w:t>
      </w:r>
    </w:p>
    <w:p w14:paraId="7B571C1A" w14:textId="77777777" w:rsidR="00483C39" w:rsidRDefault="00483C39">
      <w:pPr>
        <w:rPr>
          <w:rFonts w:hint="eastAsia"/>
        </w:rPr>
      </w:pPr>
      <w:r>
        <w:rPr>
          <w:rFonts w:hint="eastAsia"/>
        </w:rPr>
        <w:t>收复台湾</w:t>
      </w:r>
    </w:p>
    <w:p w14:paraId="7C2CEC7F" w14:textId="77777777" w:rsidR="00483C39" w:rsidRDefault="00483C39">
      <w:pPr>
        <w:rPr>
          <w:rFonts w:hint="eastAsia"/>
        </w:rPr>
      </w:pPr>
      <w:r>
        <w:rPr>
          <w:rFonts w:hint="eastAsia"/>
        </w:rPr>
        <w:t>1661年，郑成功决定采取一项大胆行动，那就是从荷兰殖民者手中夺回台湾。当时台湾被荷兰东印度公司占领，成为了欧洲人在远东的重要据点。经过精心准备，郑成功带领舰队横渡海峡，登陆台湾，展开了激烈的战斗。最终，在1662年初，荷兰总督揆一被迫投降，台湾正式回到中国人的手中。这一胜利不仅是中国历史上的一个重要转折点，也是郑成功个人辉煌成就的巅峰。</w:t>
      </w:r>
    </w:p>
    <w:p w14:paraId="766518CB" w14:textId="77777777" w:rsidR="00483C39" w:rsidRDefault="00483C39">
      <w:pPr>
        <w:rPr>
          <w:rFonts w:hint="eastAsia"/>
        </w:rPr>
      </w:pPr>
    </w:p>
    <w:p w14:paraId="695EB0B6" w14:textId="77777777" w:rsidR="00483C39" w:rsidRDefault="00483C39">
      <w:pPr>
        <w:rPr>
          <w:rFonts w:hint="eastAsia"/>
        </w:rPr>
      </w:pPr>
      <w:r>
        <w:rPr>
          <w:rFonts w:hint="eastAsia"/>
        </w:rPr>
        <w:t xml:space="preserve"> </w:t>
      </w:r>
    </w:p>
    <w:p w14:paraId="661EDCB1" w14:textId="77777777" w:rsidR="00483C39" w:rsidRDefault="00483C39">
      <w:pPr>
        <w:rPr>
          <w:rFonts w:hint="eastAsia"/>
        </w:rPr>
      </w:pPr>
      <w:r>
        <w:rPr>
          <w:rFonts w:hint="eastAsia"/>
        </w:rPr>
        <w:t>郑成功带的拼音及其意义</w:t>
      </w:r>
    </w:p>
    <w:p w14:paraId="223B0750" w14:textId="77777777" w:rsidR="00483C39" w:rsidRDefault="00483C39">
      <w:pPr>
        <w:rPr>
          <w:rFonts w:hint="eastAsia"/>
        </w:rPr>
      </w:pPr>
      <w:r>
        <w:rPr>
          <w:rFonts w:hint="eastAsia"/>
        </w:rPr>
        <w:t>当我们提到“复台郑成功带的拼音”时，我们不仅仅是在谈论一个简单的语言符号。“Fù Tái Zhèng Chénggōng dài de pīnyīn”这个拼音组合背后承载着一段波澜壮阔的历史故事。它象征着郑成功和他的战士们为了国家尊严和领土完整而不懈奋斗的精神。即使时光荏苒，这段历史的记忆依然鲜活地保存在每一个中国人的心中，提醒着人们不要忘记那些曾经为了国家利益而牺牲的英雄们。</w:t>
      </w:r>
    </w:p>
    <w:p w14:paraId="4B2FE9A2" w14:textId="77777777" w:rsidR="00483C39" w:rsidRDefault="00483C39">
      <w:pPr>
        <w:rPr>
          <w:rFonts w:hint="eastAsia"/>
        </w:rPr>
      </w:pPr>
    </w:p>
    <w:p w14:paraId="3740BD68" w14:textId="77777777" w:rsidR="00483C39" w:rsidRDefault="00483C39">
      <w:pPr>
        <w:rPr>
          <w:rFonts w:hint="eastAsia"/>
        </w:rPr>
      </w:pPr>
      <w:r>
        <w:rPr>
          <w:rFonts w:hint="eastAsia"/>
        </w:rPr>
        <w:t xml:space="preserve"> </w:t>
      </w:r>
    </w:p>
    <w:p w14:paraId="5D16E005" w14:textId="77777777" w:rsidR="00483C39" w:rsidRDefault="00483C39">
      <w:pPr>
        <w:rPr>
          <w:rFonts w:hint="eastAsia"/>
        </w:rPr>
      </w:pPr>
      <w:r>
        <w:rPr>
          <w:rFonts w:hint="eastAsia"/>
        </w:rPr>
        <w:t>最后的总结</w:t>
      </w:r>
    </w:p>
    <w:p w14:paraId="0EEBAAA7" w14:textId="77777777" w:rsidR="00483C39" w:rsidRDefault="00483C39">
      <w:pPr>
        <w:rPr>
          <w:rFonts w:hint="eastAsia"/>
        </w:rPr>
      </w:pPr>
      <w:r>
        <w:rPr>
          <w:rFonts w:hint="eastAsia"/>
        </w:rPr>
        <w:t>郑成功以及他所率领的“郑成功带”是中国历史上不可或缺的一部分。他们的故事激励着一代又一代的人去追求正义、勇敢面对困难。通过学习和铭记这些伟大的历史人物，我们可以从中汲取力量，为实现中华民族的伟大复兴而努力前行。</w:t>
      </w:r>
    </w:p>
    <w:p w14:paraId="1D9F4A14" w14:textId="77777777" w:rsidR="00483C39" w:rsidRDefault="00483C39">
      <w:pPr>
        <w:rPr>
          <w:rFonts w:hint="eastAsia"/>
        </w:rPr>
      </w:pPr>
    </w:p>
    <w:p w14:paraId="6E66ECC3" w14:textId="77777777" w:rsidR="00483C39" w:rsidRDefault="00483C39">
      <w:pPr>
        <w:rPr>
          <w:rFonts w:hint="eastAsia"/>
        </w:rPr>
      </w:pPr>
      <w:r>
        <w:rPr>
          <w:rFonts w:hint="eastAsia"/>
        </w:rPr>
        <w:t>本文是由懂得生活网（dongdeshenghuo.com）为大家创作</w:t>
      </w:r>
    </w:p>
    <w:p w14:paraId="3B5349EF" w14:textId="572CD7FD" w:rsidR="00E26919" w:rsidRDefault="00E26919"/>
    <w:sectPr w:rsidR="00E26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19"/>
    <w:rsid w:val="00483C39"/>
    <w:rsid w:val="00613040"/>
    <w:rsid w:val="00E2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94D327-687B-4122-9B93-06F088F8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919"/>
    <w:rPr>
      <w:rFonts w:cstheme="majorBidi"/>
      <w:color w:val="2F5496" w:themeColor="accent1" w:themeShade="BF"/>
      <w:sz w:val="28"/>
      <w:szCs w:val="28"/>
    </w:rPr>
  </w:style>
  <w:style w:type="character" w:customStyle="1" w:styleId="50">
    <w:name w:val="标题 5 字符"/>
    <w:basedOn w:val="a0"/>
    <w:link w:val="5"/>
    <w:uiPriority w:val="9"/>
    <w:semiHidden/>
    <w:rsid w:val="00E26919"/>
    <w:rPr>
      <w:rFonts w:cstheme="majorBidi"/>
      <w:color w:val="2F5496" w:themeColor="accent1" w:themeShade="BF"/>
      <w:sz w:val="24"/>
    </w:rPr>
  </w:style>
  <w:style w:type="character" w:customStyle="1" w:styleId="60">
    <w:name w:val="标题 6 字符"/>
    <w:basedOn w:val="a0"/>
    <w:link w:val="6"/>
    <w:uiPriority w:val="9"/>
    <w:semiHidden/>
    <w:rsid w:val="00E26919"/>
    <w:rPr>
      <w:rFonts w:cstheme="majorBidi"/>
      <w:b/>
      <w:bCs/>
      <w:color w:val="2F5496" w:themeColor="accent1" w:themeShade="BF"/>
    </w:rPr>
  </w:style>
  <w:style w:type="character" w:customStyle="1" w:styleId="70">
    <w:name w:val="标题 7 字符"/>
    <w:basedOn w:val="a0"/>
    <w:link w:val="7"/>
    <w:uiPriority w:val="9"/>
    <w:semiHidden/>
    <w:rsid w:val="00E26919"/>
    <w:rPr>
      <w:rFonts w:cstheme="majorBidi"/>
      <w:b/>
      <w:bCs/>
      <w:color w:val="595959" w:themeColor="text1" w:themeTint="A6"/>
    </w:rPr>
  </w:style>
  <w:style w:type="character" w:customStyle="1" w:styleId="80">
    <w:name w:val="标题 8 字符"/>
    <w:basedOn w:val="a0"/>
    <w:link w:val="8"/>
    <w:uiPriority w:val="9"/>
    <w:semiHidden/>
    <w:rsid w:val="00E26919"/>
    <w:rPr>
      <w:rFonts w:cstheme="majorBidi"/>
      <w:color w:val="595959" w:themeColor="text1" w:themeTint="A6"/>
    </w:rPr>
  </w:style>
  <w:style w:type="character" w:customStyle="1" w:styleId="90">
    <w:name w:val="标题 9 字符"/>
    <w:basedOn w:val="a0"/>
    <w:link w:val="9"/>
    <w:uiPriority w:val="9"/>
    <w:semiHidden/>
    <w:rsid w:val="00E26919"/>
    <w:rPr>
      <w:rFonts w:eastAsiaTheme="majorEastAsia" w:cstheme="majorBidi"/>
      <w:color w:val="595959" w:themeColor="text1" w:themeTint="A6"/>
    </w:rPr>
  </w:style>
  <w:style w:type="paragraph" w:styleId="a3">
    <w:name w:val="Title"/>
    <w:basedOn w:val="a"/>
    <w:next w:val="a"/>
    <w:link w:val="a4"/>
    <w:uiPriority w:val="10"/>
    <w:qFormat/>
    <w:rsid w:val="00E26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919"/>
    <w:pPr>
      <w:spacing w:before="160"/>
      <w:jc w:val="center"/>
    </w:pPr>
    <w:rPr>
      <w:i/>
      <w:iCs/>
      <w:color w:val="404040" w:themeColor="text1" w:themeTint="BF"/>
    </w:rPr>
  </w:style>
  <w:style w:type="character" w:customStyle="1" w:styleId="a8">
    <w:name w:val="引用 字符"/>
    <w:basedOn w:val="a0"/>
    <w:link w:val="a7"/>
    <w:uiPriority w:val="29"/>
    <w:rsid w:val="00E26919"/>
    <w:rPr>
      <w:i/>
      <w:iCs/>
      <w:color w:val="404040" w:themeColor="text1" w:themeTint="BF"/>
    </w:rPr>
  </w:style>
  <w:style w:type="paragraph" w:styleId="a9">
    <w:name w:val="List Paragraph"/>
    <w:basedOn w:val="a"/>
    <w:uiPriority w:val="34"/>
    <w:qFormat/>
    <w:rsid w:val="00E26919"/>
    <w:pPr>
      <w:ind w:left="720"/>
      <w:contextualSpacing/>
    </w:pPr>
  </w:style>
  <w:style w:type="character" w:styleId="aa">
    <w:name w:val="Intense Emphasis"/>
    <w:basedOn w:val="a0"/>
    <w:uiPriority w:val="21"/>
    <w:qFormat/>
    <w:rsid w:val="00E26919"/>
    <w:rPr>
      <w:i/>
      <w:iCs/>
      <w:color w:val="2F5496" w:themeColor="accent1" w:themeShade="BF"/>
    </w:rPr>
  </w:style>
  <w:style w:type="paragraph" w:styleId="ab">
    <w:name w:val="Intense Quote"/>
    <w:basedOn w:val="a"/>
    <w:next w:val="a"/>
    <w:link w:val="ac"/>
    <w:uiPriority w:val="30"/>
    <w:qFormat/>
    <w:rsid w:val="00E26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919"/>
    <w:rPr>
      <w:i/>
      <w:iCs/>
      <w:color w:val="2F5496" w:themeColor="accent1" w:themeShade="BF"/>
    </w:rPr>
  </w:style>
  <w:style w:type="character" w:styleId="ad">
    <w:name w:val="Intense Reference"/>
    <w:basedOn w:val="a0"/>
    <w:uiPriority w:val="32"/>
    <w:qFormat/>
    <w:rsid w:val="00E26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