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4CF1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城市的拼音怎么写：解码中国城市名称的语音规范与文化内涵  </w:t>
      </w:r>
    </w:p>
    <w:p w14:paraId="545314D0" w14:textId="77777777" w:rsidR="008A5E4C" w:rsidRDefault="008A5E4C">
      <w:pPr>
        <w:rPr>
          <w:rFonts w:hint="eastAsia"/>
        </w:rPr>
      </w:pPr>
      <w:r>
        <w:rPr>
          <w:rFonts w:hint="eastAsia"/>
        </w:rPr>
        <w:t>城市名称是地域文化的符号，而其拼音则是这一符号的标准化语音表达。在中国，城市拼音的书写需遵循《汉语拼音方案》，同时兼顾历史传承、方言特色与国际交流需求。从“上海”（Shànghǎi）到“乌鲁木齐”（Wūlǔmùqí），从“厦门”（Xiàmén）到“哈尔滨”（Hā'ěrbīn），城市拼音不仅是汉字发音的注解，更承载着地理、历史与文化的多重信息。本文将从拼音规则、方言影响、历史变迁及国际化应用等角度，探讨城市拼音的书写逻辑与文化意义。</w:t>
      </w:r>
    </w:p>
    <w:p w14:paraId="7C382AAB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388DAD" w14:textId="77777777" w:rsidR="008A5E4C" w:rsidRDefault="008A5E4C">
      <w:pPr>
        <w:rPr>
          <w:rFonts w:hint="eastAsia"/>
        </w:rPr>
      </w:pPr>
    </w:p>
    <w:p w14:paraId="787E5440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城市拼音的标准化书写：从规则到实践  </w:t>
      </w:r>
    </w:p>
    <w:p w14:paraId="54DD6652" w14:textId="77777777" w:rsidR="008A5E4C" w:rsidRDefault="008A5E4C">
      <w:pPr>
        <w:rPr>
          <w:rFonts w:hint="eastAsia"/>
        </w:rPr>
      </w:pPr>
      <w:r>
        <w:rPr>
          <w:rFonts w:hint="eastAsia"/>
        </w:rPr>
        <w:t>中国城市拼音的书写需严格遵循《汉语拼音方案》，其核心原则包括：</w:t>
      </w:r>
    </w:p>
    <w:p w14:paraId="6213F732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ACA67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- **专名与通名分隔**：城市名中专有名词（如“黄”在“黄山”）与通用名词（如“山”）通常分开拼写，但城市名本身为整体时无需分隔（如“北京”写作“Beijing”而非“Bei-Jing”）。  </w:t>
      </w:r>
    </w:p>
    <w:p w14:paraId="658EB7B2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 - **多音字与生僻字处理**：部分城市名含多音字或生僻字，需根据历史习惯或方言发音确定拼音。例如，“六安”的“六”读“lù”，“台州”的“台”读“tāi”，均以地方志或古音为依据；“盱眙”（Xūyí）、“阆中”（Làngzhōng）等生僻字名则直接采用普通话拼音。  </w:t>
      </w:r>
    </w:p>
    <w:p w14:paraId="7E202EA3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 - **隔音符号的使用**：当专名与通名连读可能产生歧义时，需使用隔音符号（如“西安”写作“Xi'an”而非“Xian”），以避免与“先”（Xiān）混淆。</w:t>
      </w:r>
    </w:p>
    <w:p w14:paraId="216B2E34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F5CDF3" w14:textId="77777777" w:rsidR="008A5E4C" w:rsidRDefault="008A5E4C">
      <w:pPr>
        <w:rPr>
          <w:rFonts w:hint="eastAsia"/>
        </w:rPr>
      </w:pPr>
      <w:r>
        <w:rPr>
          <w:rFonts w:hint="eastAsia"/>
        </w:rPr>
        <w:t>这些规则确保了城市拼音的统一性与可读性，成为地图标注、交通标识及国际交流的基础。</w:t>
      </w:r>
    </w:p>
    <w:p w14:paraId="11A61047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23D76A" w14:textId="77777777" w:rsidR="008A5E4C" w:rsidRDefault="008A5E4C">
      <w:pPr>
        <w:rPr>
          <w:rFonts w:hint="eastAsia"/>
        </w:rPr>
      </w:pPr>
    </w:p>
    <w:p w14:paraId="4EFA845A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方言与历史：城市拼音中的文化印记  </w:t>
      </w:r>
    </w:p>
    <w:p w14:paraId="51A73865" w14:textId="77777777" w:rsidR="008A5E4C" w:rsidRDefault="008A5E4C">
      <w:pPr>
        <w:rPr>
          <w:rFonts w:hint="eastAsia"/>
        </w:rPr>
      </w:pPr>
      <w:r>
        <w:rPr>
          <w:rFonts w:hint="eastAsia"/>
        </w:rPr>
        <w:t>城市拼音的书写常反映方言发音或历史称谓：</w:t>
      </w:r>
    </w:p>
    <w:p w14:paraId="73A47F18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C5C0B8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- **方言发音的保留**：例如，“佛山”（Fóshān）的“佛”在粤语中读“fāt”，但普通话拼音统一为“fó”；“喀什”（Kāshí）的“喀”在维吾尔语中发音接近“qax”，拼音则兼顾汉语发音习惯与国际交流需求。  </w:t>
      </w:r>
    </w:p>
    <w:p w14:paraId="22AA903B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 - **历史称谓的延续**：例如，“西安”（Xī'ān）延续了“长安”的古称，拼音“Xī'ān”既保留历史底蕴，又通过“ān”的发音传递“安定”之意；“邯郸”（Hándān）作为千年古城，其拼音“Hándān”延续了战国时期的称谓，成为历史文化的活化石。</w:t>
      </w:r>
    </w:p>
    <w:p w14:paraId="3B12B34A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A70488" w14:textId="77777777" w:rsidR="008A5E4C" w:rsidRDefault="008A5E4C">
      <w:pPr>
        <w:rPr>
          <w:rFonts w:hint="eastAsia"/>
        </w:rPr>
      </w:pPr>
      <w:r>
        <w:rPr>
          <w:rFonts w:hint="eastAsia"/>
        </w:rPr>
        <w:t>这些拼音规则既体现了语言的实用性，也守护了文化的多样性。</w:t>
      </w:r>
    </w:p>
    <w:p w14:paraId="38D35A29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A33673" w14:textId="77777777" w:rsidR="008A5E4C" w:rsidRDefault="008A5E4C">
      <w:pPr>
        <w:rPr>
          <w:rFonts w:hint="eastAsia"/>
        </w:rPr>
      </w:pPr>
    </w:p>
    <w:p w14:paraId="1EF77FCF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少数民族城市拼音：多语种融合的挑战  </w:t>
      </w:r>
    </w:p>
    <w:p w14:paraId="3B568427" w14:textId="77777777" w:rsidR="008A5E4C" w:rsidRDefault="008A5E4C">
      <w:pPr>
        <w:rPr>
          <w:rFonts w:hint="eastAsia"/>
        </w:rPr>
      </w:pPr>
      <w:r>
        <w:rPr>
          <w:rFonts w:hint="eastAsia"/>
        </w:rPr>
        <w:t>中国少数民族聚居区的城市名常包含非汉语词汇，其拼音需兼顾原语言发音与汉语拼音规范：</w:t>
      </w:r>
    </w:p>
    <w:p w14:paraId="26F66B4F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C134AD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- **蒙古语城市名**：例如，“呼和浩特”（Hūhéhàotè）的“浩特”为蒙古语“城市”之意，拼音需直接转写；“巴彦淖尔”（Bāyàn Nào'ěr）的“淖尔”亦为蒙古语“湖泊”之意，拼音需通过注释解释其含义。  </w:t>
      </w:r>
    </w:p>
    <w:p w14:paraId="2E2CC599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 - **藏语城市名**：例如，“拉萨”（Lāsà）的“拉”在藏语中意为“圣地”，拼音直接采用藏语发音的汉语转写；“昌都”（Chāngdū）的“昌”在藏语中意为“水汇合处”，拼音需兼顾藏语发音与汉语拼音规范。</w:t>
      </w:r>
    </w:p>
    <w:p w14:paraId="0D35DBD4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03BEF7" w14:textId="77777777" w:rsidR="008A5E4C" w:rsidRDefault="008A5E4C">
      <w:pPr>
        <w:rPr>
          <w:rFonts w:hint="eastAsia"/>
        </w:rPr>
      </w:pPr>
      <w:r>
        <w:rPr>
          <w:rFonts w:hint="eastAsia"/>
        </w:rPr>
        <w:t>这些案例凸显了拼音标准化与多语种文化保护之间的平衡需求，也促使学者探索更灵活的注音方案。</w:t>
      </w:r>
    </w:p>
    <w:p w14:paraId="1AEB9041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416107" w14:textId="77777777" w:rsidR="008A5E4C" w:rsidRDefault="008A5E4C">
      <w:pPr>
        <w:rPr>
          <w:rFonts w:hint="eastAsia"/>
        </w:rPr>
      </w:pPr>
    </w:p>
    <w:p w14:paraId="712CF90C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城市拼音的国际化应用：从本土到全球  </w:t>
      </w:r>
    </w:p>
    <w:p w14:paraId="76D29B5F" w14:textId="77777777" w:rsidR="008A5E4C" w:rsidRDefault="008A5E4C">
      <w:pPr>
        <w:rPr>
          <w:rFonts w:hint="eastAsia"/>
        </w:rPr>
      </w:pPr>
      <w:r>
        <w:rPr>
          <w:rFonts w:hint="eastAsia"/>
        </w:rPr>
        <w:t>随着中国国际影响力的提升，城市拼音的国际化应用日益广泛：</w:t>
      </w:r>
    </w:p>
    <w:p w14:paraId="68198755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F1F00F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- **交通与旅游标识**：机场、火车站及高速公路的路牌均采用拼音标注（如“Guǎngzhōu”代替“Canton”），成为外国游客识别中国城市的首要工具。  </w:t>
      </w:r>
    </w:p>
    <w:p w14:paraId="5E73F0CE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 - **学术与文献**：国际期刊中，中国城市名需统一使用拼音（如“Qingdao”而非“Tsingtao”），以避免历史译名的混淆。  </w:t>
      </w:r>
    </w:p>
    <w:p w14:paraId="4A5911F5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 - **数字平台与AI**：地图软件、导航系统通过拼音数据库实现全球定位，而AI翻译工具则需不断优化拼音与语义的对应关系。</w:t>
      </w:r>
    </w:p>
    <w:p w14:paraId="2782BF39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E0F74A" w14:textId="77777777" w:rsidR="008A5E4C" w:rsidRDefault="008A5E4C">
      <w:pPr>
        <w:rPr>
          <w:rFonts w:hint="eastAsia"/>
        </w:rPr>
      </w:pPr>
      <w:r>
        <w:rPr>
          <w:rFonts w:hint="eastAsia"/>
        </w:rPr>
        <w:t>这一过程中，拼音既是中国文化的输出窗口，也是全球化时代语言适应性的体现。</w:t>
      </w:r>
    </w:p>
    <w:p w14:paraId="662A0D5E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EA8BC" w14:textId="77777777" w:rsidR="008A5E4C" w:rsidRDefault="008A5E4C">
      <w:pPr>
        <w:rPr>
          <w:rFonts w:hint="eastAsia"/>
        </w:rPr>
      </w:pPr>
    </w:p>
    <w:p w14:paraId="62ED9CBE" w14:textId="77777777" w:rsidR="008A5E4C" w:rsidRDefault="008A5E4C">
      <w:pPr>
        <w:rPr>
          <w:rFonts w:hint="eastAsia"/>
        </w:rPr>
      </w:pPr>
      <w:r>
        <w:rPr>
          <w:rFonts w:hint="eastAsia"/>
        </w:rPr>
        <w:t xml:space="preserve">结语：城市拼音——语言、文化与地理的交响  </w:t>
      </w:r>
    </w:p>
    <w:p w14:paraId="2627C6CE" w14:textId="77777777" w:rsidR="008A5E4C" w:rsidRDefault="008A5E4C">
      <w:pPr>
        <w:rPr>
          <w:rFonts w:hint="eastAsia"/>
        </w:rPr>
      </w:pPr>
      <w:r>
        <w:rPr>
          <w:rFonts w:hint="eastAsia"/>
        </w:rPr>
        <w:t>城市拼音的书写是中国地域文化的语音表达，其标准化与多样性并存的特征，折射出语言、历史与文化的多重交织。从《汉语拼音方案》的制定到方言与少数民族语言的拼音争议，从国内交通标识到国际学术文献，城市拼音始终在实用性与文化性之间寻求平衡。未来，随着技术发展与文化交流的深化，城市拼音或将进一步融合智能标注、多语种互译等功能，成为连接中国与世界的更精准、更包容的语言纽带。而每一个城市的拼音，都将是这片土地上自然与人文故事的永恒注脚。</w:t>
      </w:r>
    </w:p>
    <w:p w14:paraId="0045F49D" w14:textId="77777777" w:rsidR="008A5E4C" w:rsidRDefault="008A5E4C">
      <w:pPr>
        <w:rPr>
          <w:rFonts w:hint="eastAsia"/>
        </w:rPr>
      </w:pPr>
    </w:p>
    <w:p w14:paraId="419F8620" w14:textId="77777777" w:rsidR="008A5E4C" w:rsidRDefault="008A5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74701" w14:textId="16C5E99A" w:rsidR="007F6B88" w:rsidRDefault="007F6B88"/>
    <w:sectPr w:rsidR="007F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88"/>
    <w:rsid w:val="00613040"/>
    <w:rsid w:val="007F6B88"/>
    <w:rsid w:val="008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7FD4B-3AFD-4BAC-9A3B-1158C4A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