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AFC0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城市名的拼写规则：历史背景</w:t>
      </w:r>
    </w:p>
    <w:p w14:paraId="2441A0B9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称的拼写规则是一个复杂且多面的话题，它不仅反映了语言学的发展，也体现了文化、政治和历史的影响。在古代，由于缺乏统一的标准，同一个地名可能会有多种不同的书写方式。例如，在罗马帝国时期，地中海周边的城市名常常使用拉丁文来记录，但随着时代的变迁和不同文明之间的交流，这些名字逐渐被翻译或转写成其他语言，从而产生了多种变体。</w:t>
      </w:r>
    </w:p>
    <w:p w14:paraId="48A68C25" w14:textId="77777777" w:rsidR="00FA7EF5" w:rsidRDefault="00FA7EF5">
      <w:pPr>
        <w:rPr>
          <w:rFonts w:hint="eastAsia"/>
        </w:rPr>
      </w:pPr>
    </w:p>
    <w:p w14:paraId="1F4BDFAF" w14:textId="77777777" w:rsidR="00FA7EF5" w:rsidRDefault="00FA7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2743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城市名的拼写规则：标准化的重要性</w:t>
      </w:r>
    </w:p>
    <w:p w14:paraId="20E32018" w14:textId="77777777" w:rsidR="00FA7EF5" w:rsidRDefault="00FA7EF5">
      <w:pPr>
        <w:rPr>
          <w:rFonts w:hint="eastAsia"/>
        </w:rPr>
      </w:pPr>
      <w:r>
        <w:rPr>
          <w:rFonts w:hint="eastAsia"/>
        </w:rPr>
        <w:t>随着全球化的加深，国际间的交流日益频繁，对于城市名的拼写进行标准化变得尤为重要。标准化能够减少混淆，提高沟通效率，并有助于地图绘制、邮政服务等实际应用。为了实现这一目标，许多国家都制定了官方的语言拼写指南，规定了本国地名的正确书写形式。联合国地名专家组（UNGEGN）也在努力推动全球范围内的地名标准化工作，旨在为每个地名提供一个唯一且公认的英文拼写版本。</w:t>
      </w:r>
    </w:p>
    <w:p w14:paraId="3D4FFF6C" w14:textId="77777777" w:rsidR="00FA7EF5" w:rsidRDefault="00FA7EF5">
      <w:pPr>
        <w:rPr>
          <w:rFonts w:hint="eastAsia"/>
        </w:rPr>
      </w:pPr>
    </w:p>
    <w:p w14:paraId="3626FC0B" w14:textId="77777777" w:rsidR="00FA7EF5" w:rsidRDefault="00FA7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A6E4F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城市名的拼写规则：音译与意译的选择</w:t>
      </w:r>
    </w:p>
    <w:p w14:paraId="2BB3AC76" w14:textId="77777777" w:rsidR="00FA7EF5" w:rsidRDefault="00FA7EF5">
      <w:pPr>
        <w:rPr>
          <w:rFonts w:hint="eastAsia"/>
        </w:rPr>
      </w:pPr>
      <w:r>
        <w:rPr>
          <w:rFonts w:hint="eastAsia"/>
        </w:rPr>
        <w:t>当非英语的地名被引入英语时，通常会面临音译和意译两种选择。音译是指根据原语言的发音尽可能准确地用英语字母表示出来；而意译则是指尝试传达原名所蕴含的意义。大多数情况下，人们倾向于采用音译的方法，因为这能更直接地反映原始名称。然而，在某些特殊情况下，如地名本身具有重要的象征意义或文化价值时，意译也可能被考虑。例如，“北京”这个名字在英语中就被翻译为“Beijing”，而非直译其意。</w:t>
      </w:r>
    </w:p>
    <w:p w14:paraId="47CB01EF" w14:textId="77777777" w:rsidR="00FA7EF5" w:rsidRDefault="00FA7EF5">
      <w:pPr>
        <w:rPr>
          <w:rFonts w:hint="eastAsia"/>
        </w:rPr>
      </w:pPr>
    </w:p>
    <w:p w14:paraId="32B2309C" w14:textId="77777777" w:rsidR="00FA7EF5" w:rsidRDefault="00FA7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04B0D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城市名的拼写规则：对传统和变化的态度</w:t>
      </w:r>
    </w:p>
    <w:p w14:paraId="1A7218B1" w14:textId="77777777" w:rsidR="00FA7EF5" w:rsidRDefault="00FA7EF5">
      <w:pPr>
        <w:rPr>
          <w:rFonts w:hint="eastAsia"/>
        </w:rPr>
      </w:pPr>
      <w:r>
        <w:rPr>
          <w:rFonts w:hint="eastAsia"/>
        </w:rPr>
        <w:t>尽管有越来越多的趋势支持采用现代和一致的拼写规则，但是一些历史悠久的城市仍然保留着它们传统的拼写方式。这种坚持既是对过去的一种尊重，也是维护地方特色的重要手段。比如巴黎（Paris），伦敦（London），虽然这些城市的原名可能在历史上有过不同的写法，但如今已广为人知的形式已经深入人心，成为了各自城市身份的一部分。与此也有一些城市选择了更新自己的英文拼写，以更好地适应国际社会的需求。</w:t>
      </w:r>
    </w:p>
    <w:p w14:paraId="336C429C" w14:textId="77777777" w:rsidR="00FA7EF5" w:rsidRDefault="00FA7EF5">
      <w:pPr>
        <w:rPr>
          <w:rFonts w:hint="eastAsia"/>
        </w:rPr>
      </w:pPr>
    </w:p>
    <w:p w14:paraId="62FE32FE" w14:textId="77777777" w:rsidR="00FA7EF5" w:rsidRDefault="00FA7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F0DA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城市名的拼写规则：跨语言转换中的挑战</w:t>
      </w:r>
    </w:p>
    <w:p w14:paraId="3B496632" w14:textId="77777777" w:rsidR="00FA7EF5" w:rsidRDefault="00FA7EF5">
      <w:pPr>
        <w:rPr>
          <w:rFonts w:hint="eastAsia"/>
        </w:rPr>
      </w:pPr>
      <w:r>
        <w:rPr>
          <w:rFonts w:hint="eastAsia"/>
        </w:rPr>
        <w:t>从一种语言到另一种语言的转换并非总是一帆风顺。不同语言之间存在显著差异，包括语音系统、字符集以及语法结构等方面。这就导致了即使是最简单的地名也可能遇到复杂的转换问题。例如，阿拉伯语是右到左书写的，而中文则使用独特的汉字体系，这两种情况都给地名的国际化带来了额外的技术性和文化性挑战。因此，制定一套灵活而又严谨的城市名拼写规则需要考虑到各种因素，并不断调整以满足不断变化的世界需求。</w:t>
      </w:r>
    </w:p>
    <w:p w14:paraId="4C42339D" w14:textId="77777777" w:rsidR="00FA7EF5" w:rsidRDefault="00FA7EF5">
      <w:pPr>
        <w:rPr>
          <w:rFonts w:hint="eastAsia"/>
        </w:rPr>
      </w:pPr>
    </w:p>
    <w:p w14:paraId="2BD01C55" w14:textId="77777777" w:rsidR="00FA7EF5" w:rsidRDefault="00FA7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1FE20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城市名的拼写规则：总结</w:t>
      </w:r>
    </w:p>
    <w:p w14:paraId="42BC8248" w14:textId="77777777" w:rsidR="00FA7EF5" w:rsidRDefault="00FA7EF5">
      <w:pPr>
        <w:rPr>
          <w:rFonts w:hint="eastAsia"/>
        </w:rPr>
      </w:pPr>
      <w:r>
        <w:rPr>
          <w:rFonts w:hint="eastAsia"/>
        </w:rPr>
        <w:t>城市名的拼写规则不仅仅是为了方便交流而设立的技术规范，它还承载着丰富的历史文化信息。每当我们看到一个地名时，实际上都是在窥探一段独特的历史故事。未来，随着世界继续向前发展，我们期待着更加完善和包容的拼写规则出现，让每一个角落的名字都能得到恰当而美丽的表达。</w:t>
      </w:r>
    </w:p>
    <w:p w14:paraId="04DA929B" w14:textId="77777777" w:rsidR="00FA7EF5" w:rsidRDefault="00FA7EF5">
      <w:pPr>
        <w:rPr>
          <w:rFonts w:hint="eastAsia"/>
        </w:rPr>
      </w:pPr>
    </w:p>
    <w:p w14:paraId="6828A78D" w14:textId="77777777" w:rsidR="00FA7EF5" w:rsidRDefault="00FA7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D89B" w14:textId="5036FA2E" w:rsidR="0069699C" w:rsidRDefault="0069699C"/>
    <w:sectPr w:rsidR="0069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9C"/>
    <w:rsid w:val="00613040"/>
    <w:rsid w:val="0069699C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B549-632E-46E8-859D-CBB086F9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