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C22D" w14:textId="77777777" w:rsidR="00256A6C" w:rsidRDefault="00256A6C">
      <w:pPr>
        <w:rPr>
          <w:rFonts w:hint="eastAsia"/>
        </w:rPr>
      </w:pPr>
      <w:r>
        <w:rPr>
          <w:rFonts w:hint="eastAsia"/>
        </w:rPr>
        <w:t>垂聊的拼音：Chuí Liáo</w:t>
      </w:r>
    </w:p>
    <w:p w14:paraId="38778DFA" w14:textId="77777777" w:rsidR="00256A6C" w:rsidRDefault="00256A6C">
      <w:pPr>
        <w:rPr>
          <w:rFonts w:hint="eastAsia"/>
        </w:rPr>
      </w:pPr>
      <w:r>
        <w:rPr>
          <w:rFonts w:hint="eastAsia"/>
        </w:rPr>
        <w:t>垂聊（Chuí Liáo），是一种在中国文化中具有悠久历史的社交形式，它不仅仅是一种语言交流的方式，更是一门艺术。从古代文人墨客在园林中的诗酒聚会，到现代城市里人们茶余饭后的轻松交谈，垂聊承载着深厚的文化底蕴和社会功能。这种交流方式强调的是人与人之间心灵上的沟通和共鸣，而不仅仅是信息的交换。</w:t>
      </w:r>
    </w:p>
    <w:p w14:paraId="3D166EAB" w14:textId="77777777" w:rsidR="00256A6C" w:rsidRDefault="00256A6C">
      <w:pPr>
        <w:rPr>
          <w:rFonts w:hint="eastAsia"/>
        </w:rPr>
      </w:pPr>
    </w:p>
    <w:p w14:paraId="42704A85" w14:textId="77777777" w:rsidR="00256A6C" w:rsidRDefault="00256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B8BF1" w14:textId="77777777" w:rsidR="00256A6C" w:rsidRDefault="00256A6C">
      <w:pPr>
        <w:rPr>
          <w:rFonts w:hint="eastAsia"/>
        </w:rPr>
      </w:pPr>
      <w:r>
        <w:rPr>
          <w:rFonts w:hint="eastAsia"/>
        </w:rPr>
        <w:t>垂聊的历史背景与发展</w:t>
      </w:r>
    </w:p>
    <w:p w14:paraId="6CE4E6EC" w14:textId="77777777" w:rsidR="00256A6C" w:rsidRDefault="00256A6C">
      <w:pPr>
        <w:rPr>
          <w:rFonts w:hint="eastAsia"/>
        </w:rPr>
      </w:pPr>
      <w:r>
        <w:rPr>
          <w:rFonts w:hint="eastAsia"/>
        </w:rPr>
        <w:t>追溯至春秋战国时期，那时的士大夫们便常常聚在一起，吟诗作对，畅谈天下大事。到了唐宋时期，随着经济文化的繁荣，垂聊的形式更加多样化，内容也更为丰富。文人雅士们喜欢在风景优美的地方举行宴会，边赏景边聊天，这样的活动不仅促进了文学艺术的发展，也为后世留下了无数脍炙人口的作品。明清两代，垂聊逐渐走向民间，成为普通百姓生活中不可或缺的一部分，人们通过这种方式分享生活点滴、交流情感，增进邻里关系。</w:t>
      </w:r>
    </w:p>
    <w:p w14:paraId="3E59C77D" w14:textId="77777777" w:rsidR="00256A6C" w:rsidRDefault="00256A6C">
      <w:pPr>
        <w:rPr>
          <w:rFonts w:hint="eastAsia"/>
        </w:rPr>
      </w:pPr>
    </w:p>
    <w:p w14:paraId="5D464FB4" w14:textId="77777777" w:rsidR="00256A6C" w:rsidRDefault="00256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2B463" w14:textId="77777777" w:rsidR="00256A6C" w:rsidRDefault="00256A6C">
      <w:pPr>
        <w:rPr>
          <w:rFonts w:hint="eastAsia"/>
        </w:rPr>
      </w:pPr>
      <w:r>
        <w:rPr>
          <w:rFonts w:hint="eastAsia"/>
        </w:rPr>
        <w:t>垂聊的艺术与哲学意义</w:t>
      </w:r>
    </w:p>
    <w:p w14:paraId="064A9661" w14:textId="77777777" w:rsidR="00256A6C" w:rsidRDefault="00256A6C">
      <w:pPr>
        <w:rPr>
          <w:rFonts w:hint="eastAsia"/>
        </w:rPr>
      </w:pPr>
      <w:r>
        <w:rPr>
          <w:rFonts w:hint="eastAsia"/>
        </w:rPr>
        <w:t>作为一种独特的社交形式，垂聊蕴含着深刻的哲学思想。它提倡自然、随性的生活态度，反对刻意和造作。参与者可以在轻松愉快的氛围中表达自己的观点和感受，不必拘泥于形式。垂聊也是一种艺术表现形式，讲究言之有物、意趣盎然。好的垂聊能够引发人们的思考，激发创造力，甚至改变一个人的人生观和价值观。因此，在中国文化里，垂聊不仅是简单的对话，更是一种智慧的传递和精神的升华。</w:t>
      </w:r>
    </w:p>
    <w:p w14:paraId="6BC9BE90" w14:textId="77777777" w:rsidR="00256A6C" w:rsidRDefault="00256A6C">
      <w:pPr>
        <w:rPr>
          <w:rFonts w:hint="eastAsia"/>
        </w:rPr>
      </w:pPr>
    </w:p>
    <w:p w14:paraId="69C83491" w14:textId="77777777" w:rsidR="00256A6C" w:rsidRDefault="00256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6C9FF" w14:textId="77777777" w:rsidR="00256A6C" w:rsidRDefault="00256A6C">
      <w:pPr>
        <w:rPr>
          <w:rFonts w:hint="eastAsia"/>
        </w:rPr>
      </w:pPr>
      <w:r>
        <w:rPr>
          <w:rFonts w:hint="eastAsia"/>
        </w:rPr>
        <w:t>现代社会中的垂聊</w:t>
      </w:r>
    </w:p>
    <w:p w14:paraId="26A23225" w14:textId="77777777" w:rsidR="00256A6C" w:rsidRDefault="00256A6C">
      <w:pPr>
        <w:rPr>
          <w:rFonts w:hint="eastAsia"/>
        </w:rPr>
      </w:pPr>
      <w:r>
        <w:rPr>
          <w:rFonts w:hint="eastAsia"/>
        </w:rPr>
        <w:t>进入21世纪，虽然快节奏的生活让人们面对面交流的机会减少，但垂聊的传统并未消失。相反，它以新的形式继续存在于人们的生活中。比如，互联网的发展使得“线上垂聊”成为可能，各种社交媒体平台为人们提供了广阔的交流空间；城市里的咖啡馆、书店等公共场所也成为现代版垂聊的理想场所。无论是老友相聚还是陌生人之间的初次见面，垂聊都能帮助人们建立联系，加深理解，让彼此的心灵更加贴近。</w:t>
      </w:r>
    </w:p>
    <w:p w14:paraId="0986E2B1" w14:textId="77777777" w:rsidR="00256A6C" w:rsidRDefault="00256A6C">
      <w:pPr>
        <w:rPr>
          <w:rFonts w:hint="eastAsia"/>
        </w:rPr>
      </w:pPr>
    </w:p>
    <w:p w14:paraId="7900A6B2" w14:textId="77777777" w:rsidR="00256A6C" w:rsidRDefault="00256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24815" w14:textId="77777777" w:rsidR="00256A6C" w:rsidRDefault="00256A6C">
      <w:pPr>
        <w:rPr>
          <w:rFonts w:hint="eastAsia"/>
        </w:rPr>
      </w:pPr>
      <w:r>
        <w:rPr>
          <w:rFonts w:hint="eastAsia"/>
        </w:rPr>
        <w:t>最后的总结</w:t>
      </w:r>
    </w:p>
    <w:p w14:paraId="16104C2F" w14:textId="77777777" w:rsidR="00256A6C" w:rsidRDefault="00256A6C">
      <w:pPr>
        <w:rPr>
          <w:rFonts w:hint="eastAsia"/>
        </w:rPr>
      </w:pPr>
      <w:r>
        <w:rPr>
          <w:rFonts w:hint="eastAsia"/>
        </w:rPr>
        <w:t>垂聊作为中国传统文化的一个重要组成部分，其价值不可忽视。它见证了时代的变迁，记录了社会的进步，同时也反映了中国人对于美好生活不懈追求的精神面貌。在未来，我们期待垂聊能够在保留传统精髓的基础上不断创新和发展，继续发挥其连接人心、传播智慧的独特作用。</w:t>
      </w:r>
    </w:p>
    <w:p w14:paraId="717781B7" w14:textId="77777777" w:rsidR="00256A6C" w:rsidRDefault="00256A6C">
      <w:pPr>
        <w:rPr>
          <w:rFonts w:hint="eastAsia"/>
        </w:rPr>
      </w:pPr>
    </w:p>
    <w:p w14:paraId="079C5F96" w14:textId="77777777" w:rsidR="00256A6C" w:rsidRDefault="00256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8FED6" w14:textId="10B840D8" w:rsidR="00FF51D2" w:rsidRDefault="00FF51D2"/>
    <w:sectPr w:rsidR="00FF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D2"/>
    <w:rsid w:val="00256A6C"/>
    <w:rsid w:val="00613040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4E5D0-4AFD-4473-A882-F3FAAB7F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