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4FBF" w14:textId="77777777" w:rsidR="00527CAB" w:rsidRDefault="00527CAB">
      <w:pPr>
        <w:rPr>
          <w:rFonts w:hint="eastAsia"/>
        </w:rPr>
      </w:pPr>
      <w:r>
        <w:rPr>
          <w:rFonts w:hint="eastAsia"/>
        </w:rPr>
        <w:t>场地和场院的拼音：Chǎng Dì Hé Chǎng Yuàn</w:t>
      </w:r>
    </w:p>
    <w:p w14:paraId="2009553F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E574" w14:textId="77777777" w:rsidR="00527CAB" w:rsidRDefault="00527CAB">
      <w:pPr>
        <w:rPr>
          <w:rFonts w:hint="eastAsia"/>
        </w:rPr>
      </w:pPr>
      <w:r>
        <w:rPr>
          <w:rFonts w:hint="eastAsia"/>
        </w:rPr>
        <w:t>在中国的普通话中，“场地”和“场院”的拼音分别是“Chǎng Dì”和“Chǎng Yuàn”。这两个词汇虽然在发音上非常接近，但它们所指的概念却有着明显的区别。接下来我们将逐一探讨这两个词的意义及其背后的文化内涵。</w:t>
      </w:r>
    </w:p>
    <w:p w14:paraId="033A04FC" w14:textId="77777777" w:rsidR="00527CAB" w:rsidRDefault="00527CAB">
      <w:pPr>
        <w:rPr>
          <w:rFonts w:hint="eastAsia"/>
        </w:rPr>
      </w:pPr>
    </w:p>
    <w:p w14:paraId="51C22B8C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DA93" w14:textId="77777777" w:rsidR="00527CAB" w:rsidRDefault="00527CAB">
      <w:pPr>
        <w:rPr>
          <w:rFonts w:hint="eastAsia"/>
        </w:rPr>
      </w:pPr>
      <w:r>
        <w:rPr>
          <w:rFonts w:hint="eastAsia"/>
        </w:rPr>
        <w:t>场地 (Chǎng Dì) 的定义与应用</w:t>
      </w:r>
    </w:p>
    <w:p w14:paraId="43154EC7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7DCDB" w14:textId="77777777" w:rsidR="00527CAB" w:rsidRDefault="00527CAB">
      <w:pPr>
        <w:rPr>
          <w:rFonts w:hint="eastAsia"/>
        </w:rPr>
      </w:pPr>
      <w:r>
        <w:rPr>
          <w:rFonts w:hint="eastAsia"/>
        </w:rPr>
        <w:t>“场地”一词通常指的是一个特定的空间或地方，这个空间可以是室内也可以是室外，用于进行某种活动或者存放物品。场地可以是一个运动场、建筑工地、表演舞台、展览厅等等。不同的场地会根据其用途配备相应的设施和服务，比如体育场馆会有观众席、更衣室等；而演出场所则需要有良好的音响效果和灯光系统。场地的选择对于任何活动的成功与否都有着至关重要的影响。</w:t>
      </w:r>
    </w:p>
    <w:p w14:paraId="0C402C9F" w14:textId="77777777" w:rsidR="00527CAB" w:rsidRDefault="00527CAB">
      <w:pPr>
        <w:rPr>
          <w:rFonts w:hint="eastAsia"/>
        </w:rPr>
      </w:pPr>
    </w:p>
    <w:p w14:paraId="36466CB4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6C3FF" w14:textId="77777777" w:rsidR="00527CAB" w:rsidRDefault="00527CAB">
      <w:pPr>
        <w:rPr>
          <w:rFonts w:hint="eastAsia"/>
        </w:rPr>
      </w:pPr>
      <w:r>
        <w:rPr>
          <w:rFonts w:hint="eastAsia"/>
        </w:rPr>
        <w:t>场院 (Chǎng Yuàn) 的传统意义</w:t>
      </w:r>
    </w:p>
    <w:p w14:paraId="345E8363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AB96" w14:textId="77777777" w:rsidR="00527CAB" w:rsidRDefault="00527CAB">
      <w:pPr>
        <w:rPr>
          <w:rFonts w:hint="eastAsia"/>
        </w:rPr>
      </w:pPr>
      <w:r>
        <w:rPr>
          <w:rFonts w:hint="eastAsia"/>
        </w:rPr>
        <w:t>“场院”这个词更多地保留了中国传统文化中的元素，它往往指的是农村家庭或集体所有的开阔区域，主要用于晾晒谷物、打麦子等活动。在过去，场院不仅是农业生产过程中不可或缺的一部分，也是村民们聚会交流的地方。每逢农闲时节，这里就会变成孩子们玩耍嬉戏的小天地，老人们也会聚在这里聊天谈天。随着时代的发展和社会变迁，许多传统的场院逐渐被现代化的建筑所取代，但它们承载的记忆和情感依旧深深植根于人们的内心深处。</w:t>
      </w:r>
    </w:p>
    <w:p w14:paraId="57335EDC" w14:textId="77777777" w:rsidR="00527CAB" w:rsidRDefault="00527CAB">
      <w:pPr>
        <w:rPr>
          <w:rFonts w:hint="eastAsia"/>
        </w:rPr>
      </w:pPr>
    </w:p>
    <w:p w14:paraId="51B755A9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9556F" w14:textId="77777777" w:rsidR="00527CAB" w:rsidRDefault="00527CAB">
      <w:pPr>
        <w:rPr>
          <w:rFonts w:hint="eastAsia"/>
        </w:rPr>
      </w:pPr>
      <w:r>
        <w:rPr>
          <w:rFonts w:hint="eastAsia"/>
        </w:rPr>
        <w:t>场地与场院的区别与发展</w:t>
      </w:r>
    </w:p>
    <w:p w14:paraId="7C8D476A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2A630" w14:textId="77777777" w:rsidR="00527CAB" w:rsidRDefault="00527CAB">
      <w:pPr>
        <w:rPr>
          <w:rFonts w:hint="eastAsia"/>
        </w:rPr>
      </w:pPr>
      <w:r>
        <w:rPr>
          <w:rFonts w:hint="eastAsia"/>
        </w:rPr>
        <w:t>尽管“场地”和“场院”都涉及到空间的概念，但是两者之间存在着本质上的差异。“场地”更加注重功能性，强调的是为特定目的服务的空间；而“场院”则带有一种浓厚的生活气息，反映了过去人们生活方式的一种缩影。随着时间推移，现代社会中的“场地”概念不断扩展延伸，涵盖了从商业办公到休闲娱乐等各种类型的公共场所。相反，“场院”的存在形式变得越来越稀少，但在一些乡村旅游项目中，我们仍然可以看到对传统场院文化的传承与创新。</w:t>
      </w:r>
    </w:p>
    <w:p w14:paraId="58533D88" w14:textId="77777777" w:rsidR="00527CAB" w:rsidRDefault="00527CAB">
      <w:pPr>
        <w:rPr>
          <w:rFonts w:hint="eastAsia"/>
        </w:rPr>
      </w:pPr>
    </w:p>
    <w:p w14:paraId="36B8C644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8E260" w14:textId="77777777" w:rsidR="00527CAB" w:rsidRDefault="00527CAB">
      <w:pPr>
        <w:rPr>
          <w:rFonts w:hint="eastAsia"/>
        </w:rPr>
      </w:pPr>
      <w:r>
        <w:rPr>
          <w:rFonts w:hint="eastAsia"/>
        </w:rPr>
        <w:t>最后的总结</w:t>
      </w:r>
    </w:p>
    <w:p w14:paraId="3B79F59E" w14:textId="77777777" w:rsidR="00527CAB" w:rsidRDefault="0052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5DC6" w14:textId="77777777" w:rsidR="00527CAB" w:rsidRDefault="00527CAB">
      <w:pPr>
        <w:rPr>
          <w:rFonts w:hint="eastAsia"/>
        </w:rPr>
      </w:pPr>
      <w:r>
        <w:rPr>
          <w:rFonts w:hint="eastAsia"/>
        </w:rPr>
        <w:t>无论是充满活力的现代“场地”，还是饱含历史韵味的传统“场院”，它们都是人类社会发展的见证者。每一块土地都有其独特的价值和故事，这些故事构成了我们丰富多彩的文化遗产。希望通过这篇文章，读者能够更好地理解这两个看似相似却又截然不同的词汇，并且珍惜身边那些珍贵的历史记忆。</w:t>
      </w:r>
    </w:p>
    <w:p w14:paraId="4C552AB5" w14:textId="77777777" w:rsidR="00527CAB" w:rsidRDefault="00527CAB">
      <w:pPr>
        <w:rPr>
          <w:rFonts w:hint="eastAsia"/>
        </w:rPr>
      </w:pPr>
    </w:p>
    <w:p w14:paraId="0E425397" w14:textId="77777777" w:rsidR="00527CAB" w:rsidRDefault="00527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030A" w14:textId="7A54475A" w:rsidR="005D3C61" w:rsidRDefault="005D3C61"/>
    <w:sectPr w:rsidR="005D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1"/>
    <w:rsid w:val="00527CAB"/>
    <w:rsid w:val="005D3C6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3A254-AFEC-4B29-BADA-F85EC67D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