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2803" w14:textId="77777777" w:rsidR="00FC0CCD" w:rsidRDefault="00FC0CCD">
      <w:pPr>
        <w:rPr>
          <w:rFonts w:hint="eastAsia"/>
        </w:rPr>
      </w:pPr>
      <w:r>
        <w:rPr>
          <w:rFonts w:hint="eastAsia"/>
        </w:rPr>
        <w:t>嘴唇的拼音高低长心眼：一个独特的视角</w:t>
      </w:r>
    </w:p>
    <w:p w14:paraId="0CA221EE" w14:textId="77777777" w:rsidR="00FC0CCD" w:rsidRDefault="00FC0CCD">
      <w:pPr>
        <w:rPr>
          <w:rFonts w:hint="eastAsia"/>
        </w:rPr>
      </w:pPr>
      <w:r>
        <w:rPr>
          <w:rFonts w:hint="eastAsia"/>
        </w:rPr>
        <w:t>当我们谈论“嘴唇的拼音高低长心眼”，这似乎是一个相当独特且富有诗意的话题。它不仅仅关于语言学，还涉及到人们如何通过细微的身体语言表达情感和意图。嘴唇作为面部的重要组成部分之一，不仅参与了言语的形成，还在无声的交流中扮演着重要角色。通过嘴唇的动作、形状变化，我们可以解读出说话者的内心世界，包括他们的情绪状态、心理活动等。</w:t>
      </w:r>
    </w:p>
    <w:p w14:paraId="6810E5A6" w14:textId="77777777" w:rsidR="00FC0CCD" w:rsidRDefault="00FC0CCD">
      <w:pPr>
        <w:rPr>
          <w:rFonts w:hint="eastAsia"/>
        </w:rPr>
      </w:pPr>
    </w:p>
    <w:p w14:paraId="1CD9E38B" w14:textId="77777777" w:rsidR="00FC0CCD" w:rsidRDefault="00FC0CCD">
      <w:pPr>
        <w:rPr>
          <w:rFonts w:hint="eastAsia"/>
        </w:rPr>
      </w:pPr>
    </w:p>
    <w:p w14:paraId="546741D9" w14:textId="77777777" w:rsidR="00FC0CCD" w:rsidRDefault="00FC0CCD">
      <w:pPr>
        <w:rPr>
          <w:rFonts w:hint="eastAsia"/>
        </w:rPr>
      </w:pPr>
      <w:r>
        <w:rPr>
          <w:rFonts w:hint="eastAsia"/>
        </w:rPr>
        <w:t>嘴唇与拼音的关系探秘</w:t>
      </w:r>
    </w:p>
    <w:p w14:paraId="20FA7FFD" w14:textId="77777777" w:rsidR="00FC0CCD" w:rsidRDefault="00FC0CCD">
      <w:pPr>
        <w:rPr>
          <w:rFonts w:hint="eastAsia"/>
        </w:rPr>
      </w:pPr>
      <w:r>
        <w:rPr>
          <w:rFonts w:hint="eastAsia"/>
        </w:rPr>
        <w:t>在汉语拼音中，“唇”字的拼音为“chún”。这个音节由声母“ch”和韵母“un”组成，发音时需要双唇闭合后快速分开，并伴随气流的释放。这一过程恰好体现了嘴唇在语音生成中的重要作用。嘴唇的开合程度、紧张度等因素直接影响到发出声音的质量和清晰度。因此，在学习汉语拼音时，了解嘴唇的位置和动作对于准确发音至关重要。</w:t>
      </w:r>
    </w:p>
    <w:p w14:paraId="191D1B06" w14:textId="77777777" w:rsidR="00FC0CCD" w:rsidRDefault="00FC0CCD">
      <w:pPr>
        <w:rPr>
          <w:rFonts w:hint="eastAsia"/>
        </w:rPr>
      </w:pPr>
    </w:p>
    <w:p w14:paraId="4D2B6B7D" w14:textId="77777777" w:rsidR="00FC0CCD" w:rsidRDefault="00FC0CCD">
      <w:pPr>
        <w:rPr>
          <w:rFonts w:hint="eastAsia"/>
        </w:rPr>
      </w:pPr>
    </w:p>
    <w:p w14:paraId="1F8CEF62" w14:textId="77777777" w:rsidR="00FC0CCD" w:rsidRDefault="00FC0CCD">
      <w:pPr>
        <w:rPr>
          <w:rFonts w:hint="eastAsia"/>
        </w:rPr>
      </w:pPr>
      <w:r>
        <w:rPr>
          <w:rFonts w:hint="eastAsia"/>
        </w:rPr>
        <w:t>高低之间的微妙差异</w:t>
      </w:r>
    </w:p>
    <w:p w14:paraId="51FFFB03" w14:textId="77777777" w:rsidR="00FC0CCD" w:rsidRDefault="00FC0CCD">
      <w:pPr>
        <w:rPr>
          <w:rFonts w:hint="eastAsia"/>
        </w:rPr>
      </w:pPr>
      <w:r>
        <w:rPr>
          <w:rFonts w:hint="eastAsia"/>
        </w:rPr>
        <w:t>当提及“高低”，我们可能首先想到的是声音的高低起伏。但在本文语境下，“高低”更倾向于描述嘴唇在不同表情下的位置变化。例如，微笑时嘴唇微微上扬，显示出积极乐观的态度；而皱眉或悲伤时，嘴唇则可能向下弯曲。这种上下移动不仅是情绪的直观反映，也是人际交往中不可或缺的一部分。正确理解和运用这些非言语信号有助于增强沟通效果，促进人际关系的发展。</w:t>
      </w:r>
    </w:p>
    <w:p w14:paraId="0BBD8974" w14:textId="77777777" w:rsidR="00FC0CCD" w:rsidRDefault="00FC0CCD">
      <w:pPr>
        <w:rPr>
          <w:rFonts w:hint="eastAsia"/>
        </w:rPr>
      </w:pPr>
    </w:p>
    <w:p w14:paraId="4C8CA9E2" w14:textId="77777777" w:rsidR="00FC0CCD" w:rsidRDefault="00FC0CCD">
      <w:pPr>
        <w:rPr>
          <w:rFonts w:hint="eastAsia"/>
        </w:rPr>
      </w:pPr>
    </w:p>
    <w:p w14:paraId="770FE996" w14:textId="77777777" w:rsidR="00FC0CCD" w:rsidRDefault="00FC0CCD">
      <w:pPr>
        <w:rPr>
          <w:rFonts w:hint="eastAsia"/>
        </w:rPr>
      </w:pPr>
      <w:r>
        <w:rPr>
          <w:rFonts w:hint="eastAsia"/>
        </w:rPr>
        <w:t>长心眼：洞察力与智慧的象征</w:t>
      </w:r>
    </w:p>
    <w:p w14:paraId="4A6ADB47" w14:textId="77777777" w:rsidR="00FC0CCD" w:rsidRDefault="00FC0CCD">
      <w:pPr>
        <w:rPr>
          <w:rFonts w:hint="eastAsia"/>
        </w:rPr>
      </w:pPr>
      <w:r>
        <w:rPr>
          <w:rFonts w:hint="eastAsia"/>
        </w:rPr>
        <w:t>“长心眼”在这里并非指真正意义上的生理特征，而是比喻一种敏锐的观察力和深刻的思考能力。拥有“长心眼”的人能够透过现象看本质，善于捕捉他人言行背后的真实意图。在这个意义上，“嘴唇的拼音高低长心眼”可以被理解为通过对嘴唇及其相关行为（如说话、表情）的细致观察，来培养和发展自己的洞察力。这对于个人成长以及社会交往都有着不可忽视的意义。</w:t>
      </w:r>
    </w:p>
    <w:p w14:paraId="23D3AB6B" w14:textId="77777777" w:rsidR="00FC0CCD" w:rsidRDefault="00FC0CCD">
      <w:pPr>
        <w:rPr>
          <w:rFonts w:hint="eastAsia"/>
        </w:rPr>
      </w:pPr>
    </w:p>
    <w:p w14:paraId="33E5A261" w14:textId="77777777" w:rsidR="00FC0CCD" w:rsidRDefault="00FC0CCD">
      <w:pPr>
        <w:rPr>
          <w:rFonts w:hint="eastAsia"/>
        </w:rPr>
      </w:pPr>
    </w:p>
    <w:p w14:paraId="265DDAC3" w14:textId="77777777" w:rsidR="00FC0CCD" w:rsidRDefault="00FC0CCD">
      <w:pPr>
        <w:rPr>
          <w:rFonts w:hint="eastAsia"/>
        </w:rPr>
      </w:pPr>
      <w:r>
        <w:rPr>
          <w:rFonts w:hint="eastAsia"/>
        </w:rPr>
        <w:t>最后的总结</w:t>
      </w:r>
    </w:p>
    <w:p w14:paraId="176EA258" w14:textId="77777777" w:rsidR="00FC0CCD" w:rsidRDefault="00FC0CCD">
      <w:pPr>
        <w:rPr>
          <w:rFonts w:hint="eastAsia"/>
        </w:rPr>
      </w:pPr>
      <w:r>
        <w:rPr>
          <w:rFonts w:hint="eastAsia"/>
        </w:rPr>
        <w:t>“嘴唇的拼音高低长心眼”虽然看似是一个简单甚至有些抽象的主题，但它实际上涵盖了从语言学到心理学等多个领域的知识。通过深入探讨这一话题，我们不仅能增进对自身及他人的理解，还能提升自身的交际技巧与情商水平。希望每位读者都能从中获得启发，学会用更加细腻的眼光去观察这个世界，用心感受每一次对话背后的深意。</w:t>
      </w:r>
    </w:p>
    <w:p w14:paraId="408883BA" w14:textId="77777777" w:rsidR="00FC0CCD" w:rsidRDefault="00FC0CCD">
      <w:pPr>
        <w:rPr>
          <w:rFonts w:hint="eastAsia"/>
        </w:rPr>
      </w:pPr>
    </w:p>
    <w:p w14:paraId="36157460" w14:textId="77777777" w:rsidR="00FC0CCD" w:rsidRDefault="00FC0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904DD" w14:textId="503255E1" w:rsidR="006951F6" w:rsidRDefault="006951F6"/>
    <w:sectPr w:rsidR="00695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F6"/>
    <w:rsid w:val="00613040"/>
    <w:rsid w:val="006951F6"/>
    <w:rsid w:val="00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4ABDB-7337-4A2C-B2C0-E9244C56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