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C058" w14:textId="77777777" w:rsidR="00C6576C" w:rsidRDefault="00C6576C">
      <w:pPr>
        <w:rPr>
          <w:rFonts w:hint="eastAsia"/>
        </w:rPr>
      </w:pPr>
      <w:r>
        <w:rPr>
          <w:rFonts w:hint="eastAsia"/>
        </w:rPr>
        <w:t>he feng 的拼音：喝风</w:t>
      </w:r>
    </w:p>
    <w:p w14:paraId="32765D6D" w14:textId="77777777" w:rsidR="00C6576C" w:rsidRDefault="00C6576C">
      <w:pPr>
        <w:rPr>
          <w:rFonts w:hint="eastAsia"/>
        </w:rPr>
      </w:pPr>
      <w:r>
        <w:rPr>
          <w:rFonts w:hint="eastAsia"/>
        </w:rPr>
        <w:t>在汉语的音韵体系中，“喝风”按照普通话的拼音系统可以标注为“he1 feng1”。这里的数字1代表了这两个字都是用第一声，即阴平调来发音。在日常生活中，“喝风”一词并不常见于正式的书面表达，它更多地带有一种口语化和方言色彩，尤其在某些地区或特定语境下使用。</w:t>
      </w:r>
    </w:p>
    <w:p w14:paraId="2A27E1F4" w14:textId="77777777" w:rsidR="00C6576C" w:rsidRDefault="00C6576C">
      <w:pPr>
        <w:rPr>
          <w:rFonts w:hint="eastAsia"/>
        </w:rPr>
      </w:pPr>
    </w:p>
    <w:p w14:paraId="3878622C" w14:textId="77777777" w:rsidR="00C6576C" w:rsidRDefault="00C6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038F" w14:textId="77777777" w:rsidR="00C6576C" w:rsidRDefault="00C6576C">
      <w:pPr>
        <w:rPr>
          <w:rFonts w:hint="eastAsia"/>
        </w:rPr>
      </w:pPr>
      <w:r>
        <w:rPr>
          <w:rFonts w:hint="eastAsia"/>
        </w:rPr>
        <w:t>喝风的文化背景</w:t>
      </w:r>
    </w:p>
    <w:p w14:paraId="0EBDD36F" w14:textId="77777777" w:rsidR="00C6576C" w:rsidRDefault="00C6576C">
      <w:pPr>
        <w:rPr>
          <w:rFonts w:hint="eastAsia"/>
        </w:rPr>
      </w:pPr>
      <w:r>
        <w:rPr>
          <w:rFonts w:hint="eastAsia"/>
        </w:rPr>
        <w:t>“喝风”这个词乍一听似乎有些荒诞不经，但它却承载着浓厚的文化底蕴。在中国的一些地方方言里，人们会用“喝风”来形容一个人生活非常贫困，甚至到了没有食物可吃，只能“喝风”的地步。这种说法反映了过去一些时期内人民生活的艰辛与不易，同时也体现了中国人善于以幽默诙谐的方式面对困难的精神面貌。</w:t>
      </w:r>
    </w:p>
    <w:p w14:paraId="72F2C546" w14:textId="77777777" w:rsidR="00C6576C" w:rsidRDefault="00C6576C">
      <w:pPr>
        <w:rPr>
          <w:rFonts w:hint="eastAsia"/>
        </w:rPr>
      </w:pPr>
    </w:p>
    <w:p w14:paraId="63BCABE1" w14:textId="77777777" w:rsidR="00C6576C" w:rsidRDefault="00C6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9F6BD" w14:textId="77777777" w:rsidR="00C6576C" w:rsidRDefault="00C6576C">
      <w:pPr>
        <w:rPr>
          <w:rFonts w:hint="eastAsia"/>
        </w:rPr>
      </w:pPr>
      <w:r>
        <w:rPr>
          <w:rFonts w:hint="eastAsia"/>
        </w:rPr>
        <w:t>从历史角度看喝风</w:t>
      </w:r>
    </w:p>
    <w:p w14:paraId="58922538" w14:textId="77777777" w:rsidR="00C6576C" w:rsidRDefault="00C6576C">
      <w:pPr>
        <w:rPr>
          <w:rFonts w:hint="eastAsia"/>
        </w:rPr>
      </w:pPr>
      <w:r>
        <w:rPr>
          <w:rFonts w:hint="eastAsia"/>
        </w:rPr>
        <w:t>回顾历史，我们不难发现，在古代社会生产力低下、自然灾害频繁发生的情况下，确实存在不少民众因饥馑而食不果腹的情况。“喝风”这样的表述方式不仅记录了那段艰难的历史，也成为了后人了解先辈生活状况的一个窗口。它还提醒着当代人珍惜现在的生活，不要忘记那些曾经经历过的困苦岁月。</w:t>
      </w:r>
    </w:p>
    <w:p w14:paraId="24A20927" w14:textId="77777777" w:rsidR="00C6576C" w:rsidRDefault="00C6576C">
      <w:pPr>
        <w:rPr>
          <w:rFonts w:hint="eastAsia"/>
        </w:rPr>
      </w:pPr>
    </w:p>
    <w:p w14:paraId="4F5339BB" w14:textId="77777777" w:rsidR="00C6576C" w:rsidRDefault="00C6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44BF3" w14:textId="77777777" w:rsidR="00C6576C" w:rsidRDefault="00C6576C">
      <w:pPr>
        <w:rPr>
          <w:rFonts w:hint="eastAsia"/>
        </w:rPr>
      </w:pPr>
      <w:r>
        <w:rPr>
          <w:rFonts w:hint="eastAsia"/>
        </w:rPr>
        <w:t>喝风在文学作品中的体现</w:t>
      </w:r>
    </w:p>
    <w:p w14:paraId="642020D3" w14:textId="77777777" w:rsidR="00C6576C" w:rsidRDefault="00C6576C">
      <w:pPr>
        <w:rPr>
          <w:rFonts w:hint="eastAsia"/>
        </w:rPr>
      </w:pPr>
      <w:r>
        <w:rPr>
          <w:rFonts w:hint="eastAsia"/>
        </w:rPr>
        <w:t>在中国文学宝库中，“喝风”这个词汇偶尔也会出现在小说、诗歌等作品之中。作家们通过艺术加工，赋予了这个词更加丰富的情感内涵。比如，在描写底层人物命运时，作者可能会巧妙地运用“喝风”来刻画角色所面临的困境，从而引发读者共鸣，使故事更具有感染力。</w:t>
      </w:r>
    </w:p>
    <w:p w14:paraId="4C6E6339" w14:textId="77777777" w:rsidR="00C6576C" w:rsidRDefault="00C6576C">
      <w:pPr>
        <w:rPr>
          <w:rFonts w:hint="eastAsia"/>
        </w:rPr>
      </w:pPr>
    </w:p>
    <w:p w14:paraId="00D79520" w14:textId="77777777" w:rsidR="00C6576C" w:rsidRDefault="00C6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7190" w14:textId="77777777" w:rsidR="00C6576C" w:rsidRDefault="00C6576C">
      <w:pPr>
        <w:rPr>
          <w:rFonts w:hint="eastAsia"/>
        </w:rPr>
      </w:pPr>
      <w:r>
        <w:rPr>
          <w:rFonts w:hint="eastAsia"/>
        </w:rPr>
        <w:t>现代视角下的喝风</w:t>
      </w:r>
    </w:p>
    <w:p w14:paraId="1FBBF10B" w14:textId="77777777" w:rsidR="00C6576C" w:rsidRDefault="00C6576C">
      <w:pPr>
        <w:rPr>
          <w:rFonts w:hint="eastAsia"/>
        </w:rPr>
      </w:pPr>
      <w:r>
        <w:rPr>
          <w:rFonts w:hint="eastAsia"/>
        </w:rPr>
        <w:t>随着时代的发展和社会的进步，“喝风”所象征的那种极端贫困现象已经大大减少。然而，在当今快节奏的生活环境中，有时人们也会用“喝风”来自嘲忙碌到顾不上吃饭的状态。这种新解赋予了老词新的生命力，也让它继续活跃在人们的口头交流中。</w:t>
      </w:r>
    </w:p>
    <w:p w14:paraId="0C787114" w14:textId="77777777" w:rsidR="00C6576C" w:rsidRDefault="00C6576C">
      <w:pPr>
        <w:rPr>
          <w:rFonts w:hint="eastAsia"/>
        </w:rPr>
      </w:pPr>
    </w:p>
    <w:p w14:paraId="4AA55DEB" w14:textId="77777777" w:rsidR="00C6576C" w:rsidRDefault="00C6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3A30D" w14:textId="77777777" w:rsidR="00C6576C" w:rsidRDefault="00C6576C">
      <w:pPr>
        <w:rPr>
          <w:rFonts w:hint="eastAsia"/>
        </w:rPr>
      </w:pPr>
      <w:r>
        <w:rPr>
          <w:rFonts w:hint="eastAsia"/>
        </w:rPr>
        <w:t>最后的总结</w:t>
      </w:r>
    </w:p>
    <w:p w14:paraId="2EEFB4A5" w14:textId="77777777" w:rsidR="00C6576C" w:rsidRDefault="00C6576C">
      <w:pPr>
        <w:rPr>
          <w:rFonts w:hint="eastAsia"/>
        </w:rPr>
      </w:pPr>
      <w:r>
        <w:rPr>
          <w:rFonts w:hint="eastAsia"/>
        </w:rPr>
        <w:t>“喝风” 的拼音是：hē fēng。“喝风”不仅仅是一个简单的汉语词汇，它背后蕴含着深厚的社会历史文化信息。从古至今，这个词见证了中国社会的巨大变迁，也见证了中国人民坚韧不拔的精神品质。尽管现代社会中“喝风”的原始含义逐渐淡化，但其作为语言文化的一部分，依然有着不可替代的价值。</w:t>
      </w:r>
    </w:p>
    <w:p w14:paraId="28F80E20" w14:textId="77777777" w:rsidR="00C6576C" w:rsidRDefault="00C6576C">
      <w:pPr>
        <w:rPr>
          <w:rFonts w:hint="eastAsia"/>
        </w:rPr>
      </w:pPr>
    </w:p>
    <w:p w14:paraId="4A0E04B8" w14:textId="77777777" w:rsidR="00C6576C" w:rsidRDefault="00C6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51EB1" w14:textId="4F42A057" w:rsidR="006E7372" w:rsidRDefault="006E7372"/>
    <w:sectPr w:rsidR="006E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72"/>
    <w:rsid w:val="00613040"/>
    <w:rsid w:val="006E7372"/>
    <w:rsid w:val="00C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50FB5-F25B-4415-8E80-31D37405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