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47B83" w14:textId="77777777" w:rsidR="006A250A" w:rsidRDefault="006A250A">
      <w:pPr>
        <w:rPr>
          <w:rFonts w:hint="eastAsia"/>
        </w:rPr>
      </w:pPr>
    </w:p>
    <w:p w14:paraId="3B05FD6A" w14:textId="77777777" w:rsidR="006A250A" w:rsidRDefault="006A250A">
      <w:pPr>
        <w:rPr>
          <w:rFonts w:hint="eastAsia"/>
        </w:rPr>
      </w:pPr>
      <w:r>
        <w:rPr>
          <w:rFonts w:hint="eastAsia"/>
        </w:rPr>
        <w:t>吹风笛的拼音</w:t>
      </w:r>
    </w:p>
    <w:p w14:paraId="3F0617F8" w14:textId="77777777" w:rsidR="006A250A" w:rsidRDefault="006A250A">
      <w:pPr>
        <w:rPr>
          <w:rFonts w:hint="eastAsia"/>
        </w:rPr>
      </w:pPr>
      <w:r>
        <w:rPr>
          <w:rFonts w:hint="eastAsia"/>
        </w:rPr>
        <w:t>吹风笛，用汉语拼音表示为“chuī fēng dí”。在汉语中，“吹”（chuī）意味着通过口部用力使空气通过某种开口或乐器发出声音的行为；“风笛”（fēng dí）则是一种特定类型的管乐器，其特色在于能够同时产生持续的基础音和旋律音。这种乐器在苏格兰文化中占有重要地位，但在中国，了解并学习它的人也逐渐增多。</w:t>
      </w:r>
    </w:p>
    <w:p w14:paraId="0D543FB5" w14:textId="77777777" w:rsidR="006A250A" w:rsidRDefault="006A250A">
      <w:pPr>
        <w:rPr>
          <w:rFonts w:hint="eastAsia"/>
        </w:rPr>
      </w:pPr>
    </w:p>
    <w:p w14:paraId="0AB61C0F" w14:textId="77777777" w:rsidR="006A250A" w:rsidRDefault="006A250A">
      <w:pPr>
        <w:rPr>
          <w:rFonts w:hint="eastAsia"/>
        </w:rPr>
      </w:pPr>
      <w:r>
        <w:rPr>
          <w:rFonts w:hint="eastAsia"/>
        </w:rPr>
        <w:t xml:space="preserve"> </w:t>
      </w:r>
    </w:p>
    <w:p w14:paraId="697121E7" w14:textId="77777777" w:rsidR="006A250A" w:rsidRDefault="006A250A">
      <w:pPr>
        <w:rPr>
          <w:rFonts w:hint="eastAsia"/>
        </w:rPr>
      </w:pPr>
      <w:r>
        <w:rPr>
          <w:rFonts w:hint="eastAsia"/>
        </w:rPr>
        <w:t>起源与发展</w:t>
      </w:r>
    </w:p>
    <w:p w14:paraId="24362AFD" w14:textId="77777777" w:rsidR="006A250A" w:rsidRDefault="006A250A">
      <w:pPr>
        <w:rPr>
          <w:rFonts w:hint="eastAsia"/>
        </w:rPr>
      </w:pPr>
      <w:r>
        <w:rPr>
          <w:rFonts w:hint="eastAsia"/>
        </w:rPr>
        <w:t>风笛的历史可以追溯到几千年前，它的起源与古代牧羊人使用的简单乐器有关。这些早期版本的风笛主要用于传递信息或作为娱乐方式。随着时间的发展，风笛不仅成为了苏格兰文化的象征之一，也在世界各地拥有了各自的变种和发展形式。尽管在中文里“chuī fēng dí”的直接翻译是“吹风笛”，但它背后的文化意义远不止于此，反映了不同民族间音乐交流和融合的过程。</w:t>
      </w:r>
    </w:p>
    <w:p w14:paraId="42979C27" w14:textId="77777777" w:rsidR="006A250A" w:rsidRDefault="006A250A">
      <w:pPr>
        <w:rPr>
          <w:rFonts w:hint="eastAsia"/>
        </w:rPr>
      </w:pPr>
    </w:p>
    <w:p w14:paraId="523A073E" w14:textId="77777777" w:rsidR="006A250A" w:rsidRDefault="006A250A">
      <w:pPr>
        <w:rPr>
          <w:rFonts w:hint="eastAsia"/>
        </w:rPr>
      </w:pPr>
      <w:r>
        <w:rPr>
          <w:rFonts w:hint="eastAsia"/>
        </w:rPr>
        <w:t xml:space="preserve"> </w:t>
      </w:r>
    </w:p>
    <w:p w14:paraId="5D3DBD2D" w14:textId="77777777" w:rsidR="006A250A" w:rsidRDefault="006A250A">
      <w:pPr>
        <w:rPr>
          <w:rFonts w:hint="eastAsia"/>
        </w:rPr>
      </w:pPr>
      <w:r>
        <w:rPr>
          <w:rFonts w:hint="eastAsia"/>
        </w:rPr>
        <w:t>演奏技巧与特点</w:t>
      </w:r>
    </w:p>
    <w:p w14:paraId="401D530B" w14:textId="77777777" w:rsidR="006A250A" w:rsidRDefault="006A250A">
      <w:pPr>
        <w:rPr>
          <w:rFonts w:hint="eastAsia"/>
        </w:rPr>
      </w:pPr>
      <w:r>
        <w:rPr>
          <w:rFonts w:hint="eastAsia"/>
        </w:rPr>
        <w:t>要正确地“chuī fēng dí”，即吹奏风笛，需要掌握一系列独特的技巧。演奏者必须学会如何控制呼吸，以确保基础音的连续性和稳定性。手指在指孔上的快速准确移动对于产生清晰、优美的旋律至关重要。风笛的独特之处还在于它能够在演奏过程中同时保持一个稳定的背景音和变化多端的主旋律，这为演奏者提供了广阔的创作空间。</w:t>
      </w:r>
    </w:p>
    <w:p w14:paraId="005BD422" w14:textId="77777777" w:rsidR="006A250A" w:rsidRDefault="006A250A">
      <w:pPr>
        <w:rPr>
          <w:rFonts w:hint="eastAsia"/>
        </w:rPr>
      </w:pPr>
    </w:p>
    <w:p w14:paraId="55CA1986" w14:textId="77777777" w:rsidR="006A250A" w:rsidRDefault="006A250A">
      <w:pPr>
        <w:rPr>
          <w:rFonts w:hint="eastAsia"/>
        </w:rPr>
      </w:pPr>
      <w:r>
        <w:rPr>
          <w:rFonts w:hint="eastAsia"/>
        </w:rPr>
        <w:t xml:space="preserve"> </w:t>
      </w:r>
    </w:p>
    <w:p w14:paraId="102EFB42" w14:textId="77777777" w:rsidR="006A250A" w:rsidRDefault="006A250A">
      <w:pPr>
        <w:rPr>
          <w:rFonts w:hint="eastAsia"/>
        </w:rPr>
      </w:pPr>
      <w:r>
        <w:rPr>
          <w:rFonts w:hint="eastAsia"/>
        </w:rPr>
        <w:t>现代应用与流行度</w:t>
      </w:r>
    </w:p>
    <w:p w14:paraId="78FFDE81" w14:textId="77777777" w:rsidR="006A250A" w:rsidRDefault="006A250A">
      <w:pPr>
        <w:rPr>
          <w:rFonts w:hint="eastAsia"/>
        </w:rPr>
      </w:pPr>
      <w:r>
        <w:rPr>
          <w:rFonts w:hint="eastAsia"/>
        </w:rPr>
        <w:t>“chuī fēng dí”已经不再局限于传统的苏格兰高地，而是被世界各地的音乐爱好者所接受和喜爱。从民间音乐到现代电影配乐，风笛的声音都能找到它的位置。随着互联网的发展，越来越多的人开始在网络上分享他们关于“chuī fēng dí”的经验和技巧，促进了这一古老艺术在全球范围内的传播和发展。</w:t>
      </w:r>
    </w:p>
    <w:p w14:paraId="4A49232B" w14:textId="77777777" w:rsidR="006A250A" w:rsidRDefault="006A250A">
      <w:pPr>
        <w:rPr>
          <w:rFonts w:hint="eastAsia"/>
        </w:rPr>
      </w:pPr>
    </w:p>
    <w:p w14:paraId="3B7DF1F3" w14:textId="77777777" w:rsidR="006A250A" w:rsidRDefault="006A250A">
      <w:pPr>
        <w:rPr>
          <w:rFonts w:hint="eastAsia"/>
        </w:rPr>
      </w:pPr>
      <w:r>
        <w:rPr>
          <w:rFonts w:hint="eastAsia"/>
        </w:rPr>
        <w:t xml:space="preserve"> </w:t>
      </w:r>
    </w:p>
    <w:p w14:paraId="489CA313" w14:textId="77777777" w:rsidR="006A250A" w:rsidRDefault="006A250A">
      <w:pPr>
        <w:rPr>
          <w:rFonts w:hint="eastAsia"/>
        </w:rPr>
      </w:pPr>
      <w:r>
        <w:rPr>
          <w:rFonts w:hint="eastAsia"/>
        </w:rPr>
        <w:t>最后的总结</w:t>
      </w:r>
    </w:p>
    <w:p w14:paraId="6515212E" w14:textId="77777777" w:rsidR="006A250A" w:rsidRDefault="006A250A">
      <w:pPr>
        <w:rPr>
          <w:rFonts w:hint="eastAsia"/>
        </w:rPr>
      </w:pPr>
      <w:r>
        <w:rPr>
          <w:rFonts w:hint="eastAsia"/>
        </w:rPr>
        <w:t>“chuī fēng dí”不仅仅是一个简单的动作或技能，它代表了一种跨越文化和时间的艺术形式。通过不断的学习和实践，人们不仅可以享受音乐带来的乐趣，还能更好地理解和欣赏不同文化之间的独特魅力。无论是在节日庆典还是日常生活中，“chuī fēng dí”都以其独特的方式连接着人们的心灵。</w:t>
      </w:r>
    </w:p>
    <w:p w14:paraId="77C32761" w14:textId="77777777" w:rsidR="006A250A" w:rsidRDefault="006A250A">
      <w:pPr>
        <w:rPr>
          <w:rFonts w:hint="eastAsia"/>
        </w:rPr>
      </w:pPr>
    </w:p>
    <w:p w14:paraId="3F4B26DE" w14:textId="77777777" w:rsidR="006A250A" w:rsidRDefault="006A250A">
      <w:pPr>
        <w:rPr>
          <w:rFonts w:hint="eastAsia"/>
        </w:rPr>
      </w:pPr>
      <w:r>
        <w:rPr>
          <w:rFonts w:hint="eastAsia"/>
        </w:rPr>
        <w:t xml:space="preserve"> </w:t>
      </w:r>
    </w:p>
    <w:p w14:paraId="59BF7074" w14:textId="77777777" w:rsidR="006A250A" w:rsidRDefault="006A250A">
      <w:pPr>
        <w:rPr>
          <w:rFonts w:hint="eastAsia"/>
        </w:rPr>
      </w:pPr>
      <w:r>
        <w:rPr>
          <w:rFonts w:hint="eastAsia"/>
        </w:rPr>
        <w:t>本文是由懂得生活网（dongdeshenghuo.com）为大家创作</w:t>
      </w:r>
    </w:p>
    <w:p w14:paraId="7C5F4872" w14:textId="411EE838" w:rsidR="00283407" w:rsidRDefault="00283407"/>
    <w:sectPr w:rsidR="00283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07"/>
    <w:rsid w:val="00283407"/>
    <w:rsid w:val="00613040"/>
    <w:rsid w:val="006A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9F389-318D-47A6-A6B9-E7FCB8C2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407"/>
    <w:rPr>
      <w:rFonts w:cstheme="majorBidi"/>
      <w:color w:val="2F5496" w:themeColor="accent1" w:themeShade="BF"/>
      <w:sz w:val="28"/>
      <w:szCs w:val="28"/>
    </w:rPr>
  </w:style>
  <w:style w:type="character" w:customStyle="1" w:styleId="50">
    <w:name w:val="标题 5 字符"/>
    <w:basedOn w:val="a0"/>
    <w:link w:val="5"/>
    <w:uiPriority w:val="9"/>
    <w:semiHidden/>
    <w:rsid w:val="00283407"/>
    <w:rPr>
      <w:rFonts w:cstheme="majorBidi"/>
      <w:color w:val="2F5496" w:themeColor="accent1" w:themeShade="BF"/>
      <w:sz w:val="24"/>
    </w:rPr>
  </w:style>
  <w:style w:type="character" w:customStyle="1" w:styleId="60">
    <w:name w:val="标题 6 字符"/>
    <w:basedOn w:val="a0"/>
    <w:link w:val="6"/>
    <w:uiPriority w:val="9"/>
    <w:semiHidden/>
    <w:rsid w:val="00283407"/>
    <w:rPr>
      <w:rFonts w:cstheme="majorBidi"/>
      <w:b/>
      <w:bCs/>
      <w:color w:val="2F5496" w:themeColor="accent1" w:themeShade="BF"/>
    </w:rPr>
  </w:style>
  <w:style w:type="character" w:customStyle="1" w:styleId="70">
    <w:name w:val="标题 7 字符"/>
    <w:basedOn w:val="a0"/>
    <w:link w:val="7"/>
    <w:uiPriority w:val="9"/>
    <w:semiHidden/>
    <w:rsid w:val="00283407"/>
    <w:rPr>
      <w:rFonts w:cstheme="majorBidi"/>
      <w:b/>
      <w:bCs/>
      <w:color w:val="595959" w:themeColor="text1" w:themeTint="A6"/>
    </w:rPr>
  </w:style>
  <w:style w:type="character" w:customStyle="1" w:styleId="80">
    <w:name w:val="标题 8 字符"/>
    <w:basedOn w:val="a0"/>
    <w:link w:val="8"/>
    <w:uiPriority w:val="9"/>
    <w:semiHidden/>
    <w:rsid w:val="00283407"/>
    <w:rPr>
      <w:rFonts w:cstheme="majorBidi"/>
      <w:color w:val="595959" w:themeColor="text1" w:themeTint="A6"/>
    </w:rPr>
  </w:style>
  <w:style w:type="character" w:customStyle="1" w:styleId="90">
    <w:name w:val="标题 9 字符"/>
    <w:basedOn w:val="a0"/>
    <w:link w:val="9"/>
    <w:uiPriority w:val="9"/>
    <w:semiHidden/>
    <w:rsid w:val="00283407"/>
    <w:rPr>
      <w:rFonts w:eastAsiaTheme="majorEastAsia" w:cstheme="majorBidi"/>
      <w:color w:val="595959" w:themeColor="text1" w:themeTint="A6"/>
    </w:rPr>
  </w:style>
  <w:style w:type="paragraph" w:styleId="a3">
    <w:name w:val="Title"/>
    <w:basedOn w:val="a"/>
    <w:next w:val="a"/>
    <w:link w:val="a4"/>
    <w:uiPriority w:val="10"/>
    <w:qFormat/>
    <w:rsid w:val="00283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407"/>
    <w:pPr>
      <w:spacing w:before="160"/>
      <w:jc w:val="center"/>
    </w:pPr>
    <w:rPr>
      <w:i/>
      <w:iCs/>
      <w:color w:val="404040" w:themeColor="text1" w:themeTint="BF"/>
    </w:rPr>
  </w:style>
  <w:style w:type="character" w:customStyle="1" w:styleId="a8">
    <w:name w:val="引用 字符"/>
    <w:basedOn w:val="a0"/>
    <w:link w:val="a7"/>
    <w:uiPriority w:val="29"/>
    <w:rsid w:val="00283407"/>
    <w:rPr>
      <w:i/>
      <w:iCs/>
      <w:color w:val="404040" w:themeColor="text1" w:themeTint="BF"/>
    </w:rPr>
  </w:style>
  <w:style w:type="paragraph" w:styleId="a9">
    <w:name w:val="List Paragraph"/>
    <w:basedOn w:val="a"/>
    <w:uiPriority w:val="34"/>
    <w:qFormat/>
    <w:rsid w:val="00283407"/>
    <w:pPr>
      <w:ind w:left="720"/>
      <w:contextualSpacing/>
    </w:pPr>
  </w:style>
  <w:style w:type="character" w:styleId="aa">
    <w:name w:val="Intense Emphasis"/>
    <w:basedOn w:val="a0"/>
    <w:uiPriority w:val="21"/>
    <w:qFormat/>
    <w:rsid w:val="00283407"/>
    <w:rPr>
      <w:i/>
      <w:iCs/>
      <w:color w:val="2F5496" w:themeColor="accent1" w:themeShade="BF"/>
    </w:rPr>
  </w:style>
  <w:style w:type="paragraph" w:styleId="ab">
    <w:name w:val="Intense Quote"/>
    <w:basedOn w:val="a"/>
    <w:next w:val="a"/>
    <w:link w:val="ac"/>
    <w:uiPriority w:val="30"/>
    <w:qFormat/>
    <w:rsid w:val="00283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407"/>
    <w:rPr>
      <w:i/>
      <w:iCs/>
      <w:color w:val="2F5496" w:themeColor="accent1" w:themeShade="BF"/>
    </w:rPr>
  </w:style>
  <w:style w:type="character" w:styleId="ad">
    <w:name w:val="Intense Reference"/>
    <w:basedOn w:val="a0"/>
    <w:uiPriority w:val="32"/>
    <w:qFormat/>
    <w:rsid w:val="00283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