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E484" w14:textId="77777777" w:rsidR="00DB4945" w:rsidRDefault="00DB4945">
      <w:pPr>
        <w:rPr>
          <w:rFonts w:hint="eastAsia"/>
        </w:rPr>
      </w:pPr>
      <w:r>
        <w:rPr>
          <w:rFonts w:hint="eastAsia"/>
        </w:rPr>
        <w:t>吹笙击磬的拼音：chuī shēng jī qìng</w:t>
      </w:r>
    </w:p>
    <w:p w14:paraId="31AA4313" w14:textId="77777777" w:rsidR="00DB4945" w:rsidRDefault="00DB4945">
      <w:pPr>
        <w:rPr>
          <w:rFonts w:hint="eastAsia"/>
        </w:rPr>
      </w:pPr>
      <w:r>
        <w:rPr>
          <w:rFonts w:hint="eastAsia"/>
        </w:rPr>
        <w:t>在华夏文化的长河中，音乐与乐器扮演着举足轻重的角色。自古以来，中国的音乐传统不仅承载了民族的情感与记忆，而且通过其独特的音律和旋律，反映了当时社会的文化风貌。其中，“吹笙击磬”作为一种传统的演奏形式，蕴含着深厚的历史底蕴和文化内涵。</w:t>
      </w:r>
    </w:p>
    <w:p w14:paraId="7299D943" w14:textId="77777777" w:rsidR="00DB4945" w:rsidRDefault="00DB4945">
      <w:pPr>
        <w:rPr>
          <w:rFonts w:hint="eastAsia"/>
        </w:rPr>
      </w:pPr>
    </w:p>
    <w:p w14:paraId="54A0AD61" w14:textId="77777777" w:rsidR="00DB4945" w:rsidRDefault="00DB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94B8" w14:textId="77777777" w:rsidR="00DB4945" w:rsidRDefault="00DB4945">
      <w:pPr>
        <w:rPr>
          <w:rFonts w:hint="eastAsia"/>
        </w:rPr>
      </w:pPr>
      <w:r>
        <w:rPr>
          <w:rFonts w:hint="eastAsia"/>
        </w:rPr>
        <w:t>笙与磬：历史的回响</w:t>
      </w:r>
    </w:p>
    <w:p w14:paraId="0E3F0AC9" w14:textId="77777777" w:rsidR="00DB4945" w:rsidRDefault="00DB4945">
      <w:pPr>
        <w:rPr>
          <w:rFonts w:hint="eastAsia"/>
        </w:rPr>
      </w:pPr>
      <w:r>
        <w:rPr>
          <w:rFonts w:hint="eastAsia"/>
        </w:rPr>
        <w:t>笙是中国古老的吹奏乐器之一，起源于远古时期，是先民们用来沟通天地神灵的重要工具。它由多根长短不一的竹管组成，每根竹管下端装有铜制簧片，当气流通过时产生振动发出声音。而磬，则是一种石制或玉制的打击乐器，通常悬挂于庙宇或宫廷之中。古代人们相信，敲击磬的声音可以净化心灵、驱邪避凶，同时也是礼乐制度中不可或缺的一部分。</w:t>
      </w:r>
    </w:p>
    <w:p w14:paraId="082A963D" w14:textId="77777777" w:rsidR="00DB4945" w:rsidRDefault="00DB4945">
      <w:pPr>
        <w:rPr>
          <w:rFonts w:hint="eastAsia"/>
        </w:rPr>
      </w:pPr>
    </w:p>
    <w:p w14:paraId="74D89820" w14:textId="77777777" w:rsidR="00DB4945" w:rsidRDefault="00DB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C0C07" w14:textId="77777777" w:rsidR="00DB4945" w:rsidRDefault="00DB4945">
      <w:pPr>
        <w:rPr>
          <w:rFonts w:hint="eastAsia"/>
        </w:rPr>
      </w:pPr>
      <w:r>
        <w:rPr>
          <w:rFonts w:hint="eastAsia"/>
        </w:rPr>
        <w:t>和谐之美：吹笙与击磬的结合</w:t>
      </w:r>
    </w:p>
    <w:p w14:paraId="29010930" w14:textId="77777777" w:rsidR="00DB4945" w:rsidRDefault="00DB4945">
      <w:pPr>
        <w:rPr>
          <w:rFonts w:hint="eastAsia"/>
        </w:rPr>
      </w:pPr>
      <w:r>
        <w:rPr>
          <w:rFonts w:hint="eastAsia"/>
        </w:rPr>
        <w:t>“吹笙击磬”这种组合体现了中国古典音乐追求和谐统一的艺术理念。笙以其柔和悠扬的音色模拟自然界的风声、水声等，而磬则以清脆悦耳的声音象征着天籁之音。两者相辅相成，共同营造出一种空灵宁静而又充满力量的音乐氛围。在古代祭祀典礼上，“吹笙击磬”的表演不仅是对祖先表达敬意的方式，更是一种传递美好愿望的精神寄托。</w:t>
      </w:r>
    </w:p>
    <w:p w14:paraId="126EBF68" w14:textId="77777777" w:rsidR="00DB4945" w:rsidRDefault="00DB4945">
      <w:pPr>
        <w:rPr>
          <w:rFonts w:hint="eastAsia"/>
        </w:rPr>
      </w:pPr>
    </w:p>
    <w:p w14:paraId="64D0EA25" w14:textId="77777777" w:rsidR="00DB4945" w:rsidRDefault="00DB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54A7" w14:textId="77777777" w:rsidR="00DB4945" w:rsidRDefault="00DB4945">
      <w:pPr>
        <w:rPr>
          <w:rFonts w:hint="eastAsia"/>
        </w:rPr>
      </w:pPr>
      <w:r>
        <w:rPr>
          <w:rFonts w:hint="eastAsia"/>
        </w:rPr>
        <w:t>传承与发展：从古代到现代</w:t>
      </w:r>
    </w:p>
    <w:p w14:paraId="072003A7" w14:textId="77777777" w:rsidR="00DB4945" w:rsidRDefault="00DB4945">
      <w:pPr>
        <w:rPr>
          <w:rFonts w:hint="eastAsia"/>
        </w:rPr>
      </w:pPr>
      <w:r>
        <w:rPr>
          <w:rFonts w:hint="eastAsia"/>
        </w:rPr>
        <w:t>随着时间的推移，“吹笙击磬”的演奏形式逐渐演变成为更加丰富多样化的表现手法。尽管现代社会中直接使用这两种乐器进行演奏的机会变得相对较少，但它们所代表的文化价值却从未被遗忘。在一些重要的节日庆典或者文化活动中，我们仍然可以看到艺术家们身着传统服饰，重现这一古老而神秘的音乐场景。许多音乐家也在尝试将传统元素融入现代作品当中，使得这份珍贵的文化遗产得以继续流传下去。</w:t>
      </w:r>
    </w:p>
    <w:p w14:paraId="0A1DDA36" w14:textId="77777777" w:rsidR="00DB4945" w:rsidRDefault="00DB4945">
      <w:pPr>
        <w:rPr>
          <w:rFonts w:hint="eastAsia"/>
        </w:rPr>
      </w:pPr>
    </w:p>
    <w:p w14:paraId="27DAA223" w14:textId="77777777" w:rsidR="00DB4945" w:rsidRDefault="00DB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35F4" w14:textId="77777777" w:rsidR="00DB4945" w:rsidRDefault="00DB4945">
      <w:pPr>
        <w:rPr>
          <w:rFonts w:hint="eastAsia"/>
        </w:rPr>
      </w:pPr>
      <w:r>
        <w:rPr>
          <w:rFonts w:hint="eastAsia"/>
        </w:rPr>
        <w:t>最后的总结：吹笙击磬的文化意义</w:t>
      </w:r>
    </w:p>
    <w:p w14:paraId="14D1ADFC" w14:textId="77777777" w:rsidR="00DB4945" w:rsidRDefault="00DB4945">
      <w:pPr>
        <w:rPr>
          <w:rFonts w:hint="eastAsia"/>
        </w:rPr>
      </w:pPr>
      <w:r>
        <w:rPr>
          <w:rFonts w:hint="eastAsia"/>
        </w:rPr>
        <w:t>“吹笙击磬”不仅仅是一组简单的乐器名称，更是连接古今中外文化交流的重要纽带。它见证了中华民族悠久灿烂的历史进程，承载着无数人的智慧结晶与情感寄托。在未来的发展道路上，我们应该珍惜并积极保护这份宝贵的文化财富，让“吹笙击磬”的美妙之声永远回荡在中华大地上。</w:t>
      </w:r>
    </w:p>
    <w:p w14:paraId="3377DB91" w14:textId="77777777" w:rsidR="00DB4945" w:rsidRDefault="00DB4945">
      <w:pPr>
        <w:rPr>
          <w:rFonts w:hint="eastAsia"/>
        </w:rPr>
      </w:pPr>
    </w:p>
    <w:p w14:paraId="62333EFA" w14:textId="77777777" w:rsidR="00DB4945" w:rsidRDefault="00DB4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9EED5" w14:textId="182F1B33" w:rsidR="008B1464" w:rsidRDefault="008B1464"/>
    <w:sectPr w:rsidR="008B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4"/>
    <w:rsid w:val="00613040"/>
    <w:rsid w:val="008B1464"/>
    <w:rsid w:val="00D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475D-50F4-4FAE-B8BD-40F2FDC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