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DE80" w14:textId="77777777" w:rsidR="00EC669F" w:rsidRDefault="00EC669F">
      <w:pPr>
        <w:rPr>
          <w:rFonts w:hint="eastAsia"/>
        </w:rPr>
      </w:pPr>
      <w:r>
        <w:rPr>
          <w:rFonts w:hint="eastAsia"/>
        </w:rPr>
        <w:t>否的部首和的拼音组词是什么</w:t>
      </w:r>
    </w:p>
    <w:p w14:paraId="1500E608" w14:textId="77777777" w:rsidR="00EC669F" w:rsidRDefault="00EC669F">
      <w:pPr>
        <w:rPr>
          <w:rFonts w:hint="eastAsia"/>
        </w:rPr>
      </w:pPr>
      <w:r>
        <w:rPr>
          <w:rFonts w:hint="eastAsia"/>
        </w:rPr>
        <w:t>在汉语中，每个汉字都有其独特的构造方式，通常由一个或多个部件组成。这些部件有的是表意的，有的是表音的，它们共同构成了汉字的丰富性和复杂性。对于“否”这个字来说，它拥有自己独特的部首和发音，以及与之相关的词汇组合。</w:t>
      </w:r>
    </w:p>
    <w:p w14:paraId="44F9154B" w14:textId="77777777" w:rsidR="00EC669F" w:rsidRDefault="00EC669F">
      <w:pPr>
        <w:rPr>
          <w:rFonts w:hint="eastAsia"/>
        </w:rPr>
      </w:pPr>
    </w:p>
    <w:p w14:paraId="3E134CBE" w14:textId="77777777" w:rsidR="00EC669F" w:rsidRDefault="00EC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FA205" w14:textId="77777777" w:rsidR="00EC669F" w:rsidRDefault="00EC669F">
      <w:pPr>
        <w:rPr>
          <w:rFonts w:hint="eastAsia"/>
        </w:rPr>
      </w:pPr>
      <w:r>
        <w:rPr>
          <w:rFonts w:hint="eastAsia"/>
        </w:rPr>
        <w:t>探究“否”的部首</w:t>
      </w:r>
    </w:p>
    <w:p w14:paraId="1CDEAD0E" w14:textId="77777777" w:rsidR="00EC669F" w:rsidRDefault="00EC669F">
      <w:pPr>
        <w:rPr>
          <w:rFonts w:hint="eastAsia"/>
        </w:rPr>
      </w:pPr>
      <w:r>
        <w:rPr>
          <w:rFonts w:hint="eastAsia"/>
        </w:rPr>
        <w:t>“否”字的部首是“不”。部首是汉字中的一个组成部分，用于归类和查找汉字。部首一般位于字的一侧或者顶部，有时也会出现在底部。对于“否”字而言，“不”作为它的部首，不仅反映了其书写结构的一部分，也在一定程度上暗示了该字的意义。从古至今，“不”部首下的字往往与否定、拒绝等含义相关联。</w:t>
      </w:r>
    </w:p>
    <w:p w14:paraId="4678CA0D" w14:textId="77777777" w:rsidR="00EC669F" w:rsidRDefault="00EC669F">
      <w:pPr>
        <w:rPr>
          <w:rFonts w:hint="eastAsia"/>
        </w:rPr>
      </w:pPr>
    </w:p>
    <w:p w14:paraId="5B2D4BB0" w14:textId="77777777" w:rsidR="00EC669F" w:rsidRDefault="00EC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A1DF6" w14:textId="77777777" w:rsidR="00EC669F" w:rsidRDefault="00EC669F">
      <w:pPr>
        <w:rPr>
          <w:rFonts w:hint="eastAsia"/>
        </w:rPr>
      </w:pPr>
      <w:r>
        <w:rPr>
          <w:rFonts w:hint="eastAsia"/>
        </w:rPr>
        <w:t>了解“否”的拼音</w:t>
      </w:r>
    </w:p>
    <w:p w14:paraId="7C6F7E44" w14:textId="77777777" w:rsidR="00EC669F" w:rsidRDefault="00EC669F">
      <w:pPr>
        <w:rPr>
          <w:rFonts w:hint="eastAsia"/>
        </w:rPr>
      </w:pPr>
      <w:r>
        <w:rPr>
          <w:rFonts w:hint="eastAsia"/>
        </w:rPr>
        <w:t>“否”的拼音为“fǒu”，这是一个多音字，在不同的语境下可以有多种读法和意义。例如，在表达肯定与否定的选择时，我们可以说“是与否”，这时的“否”读作三声（fǒu）。而在某些成语如“是非曲直”中，“否”同样读作三声。值得注意的是，在一些固定搭配中，“否”可能会有其他读音，这需要根据具体语境来判断。</w:t>
      </w:r>
    </w:p>
    <w:p w14:paraId="69FE2C02" w14:textId="77777777" w:rsidR="00EC669F" w:rsidRDefault="00EC669F">
      <w:pPr>
        <w:rPr>
          <w:rFonts w:hint="eastAsia"/>
        </w:rPr>
      </w:pPr>
    </w:p>
    <w:p w14:paraId="18882499" w14:textId="77777777" w:rsidR="00EC669F" w:rsidRDefault="00EC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6F55A" w14:textId="77777777" w:rsidR="00EC669F" w:rsidRDefault="00EC669F">
      <w:pPr>
        <w:rPr>
          <w:rFonts w:hint="eastAsia"/>
        </w:rPr>
      </w:pPr>
      <w:r>
        <w:rPr>
          <w:rFonts w:hint="eastAsia"/>
        </w:rPr>
        <w:t>探索含“否”的词汇</w:t>
      </w:r>
    </w:p>
    <w:p w14:paraId="325C20B8" w14:textId="77777777" w:rsidR="00EC669F" w:rsidRDefault="00EC669F">
      <w:pPr>
        <w:rPr>
          <w:rFonts w:hint="eastAsia"/>
        </w:rPr>
      </w:pPr>
      <w:r>
        <w:rPr>
          <w:rFonts w:hint="eastAsia"/>
        </w:rPr>
        <w:t>汉语中有许多包含“否”的词语。比如，“是否”是一个常用的疑问词，用来询问某事是否存在或成立；“否定”则表示对某个观点或事实的否认；还有“否决”，指的是彻底拒绝一项提议或决定。这些词汇都体现了“否”所代表的否定概念，但同时它们也各自具有特定的应用场景和语义色彩。</w:t>
      </w:r>
    </w:p>
    <w:p w14:paraId="673522D9" w14:textId="77777777" w:rsidR="00EC669F" w:rsidRDefault="00EC669F">
      <w:pPr>
        <w:rPr>
          <w:rFonts w:hint="eastAsia"/>
        </w:rPr>
      </w:pPr>
    </w:p>
    <w:p w14:paraId="5955D9E9" w14:textId="77777777" w:rsidR="00EC669F" w:rsidRDefault="00EC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4D995" w14:textId="77777777" w:rsidR="00EC669F" w:rsidRDefault="00EC669F">
      <w:pPr>
        <w:rPr>
          <w:rFonts w:hint="eastAsia"/>
        </w:rPr>
      </w:pPr>
      <w:r>
        <w:rPr>
          <w:rFonts w:hint="eastAsia"/>
        </w:rPr>
        <w:t>总结：部首与拼音的重要性</w:t>
      </w:r>
    </w:p>
    <w:p w14:paraId="71E8D08D" w14:textId="77777777" w:rsidR="00EC669F" w:rsidRDefault="00EC669F">
      <w:pPr>
        <w:rPr>
          <w:rFonts w:hint="eastAsia"/>
        </w:rPr>
      </w:pPr>
      <w:r>
        <w:rPr>
          <w:rFonts w:hint="eastAsia"/>
        </w:rPr>
        <w:t>通过对“否”的部首和拼音的学习，我们可以更深入地理解汉字的构成规律及其背后的文化内涵。部首帮助我们快速识别和记忆汉字，而正确的拼音则是准确交流的基础。学习这样的基础知识不仅能提高我们的语言能力，还能加深对中国传统文化的认识。因此，无论是学生还是语言爱好者，都应该重视对汉字部首和拼音的研究。</w:t>
      </w:r>
    </w:p>
    <w:p w14:paraId="08C1948D" w14:textId="77777777" w:rsidR="00EC669F" w:rsidRDefault="00EC669F">
      <w:pPr>
        <w:rPr>
          <w:rFonts w:hint="eastAsia"/>
        </w:rPr>
      </w:pPr>
    </w:p>
    <w:p w14:paraId="6C04CCB8" w14:textId="77777777" w:rsidR="00EC669F" w:rsidRDefault="00EC6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BE500" w14:textId="34CE5E4F" w:rsidR="00D03966" w:rsidRDefault="00D03966"/>
    <w:sectPr w:rsidR="00D03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66"/>
    <w:rsid w:val="00613040"/>
    <w:rsid w:val="00D03966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45272-C0C6-47B7-98A3-31529265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