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7928" w14:textId="77777777" w:rsidR="001D74C5" w:rsidRDefault="001D74C5">
      <w:pPr>
        <w:rPr>
          <w:rFonts w:hint="eastAsia"/>
        </w:rPr>
      </w:pPr>
      <w:r>
        <w:rPr>
          <w:rFonts w:hint="eastAsia"/>
        </w:rPr>
        <w:t>chī fàn：中国传统饮食文化的精髓</w:t>
      </w:r>
    </w:p>
    <w:p w14:paraId="6763F5F1" w14:textId="77777777" w:rsidR="001D74C5" w:rsidRDefault="001D74C5">
      <w:pPr>
        <w:rPr>
          <w:rFonts w:hint="eastAsia"/>
        </w:rPr>
      </w:pPr>
      <w:r>
        <w:rPr>
          <w:rFonts w:hint="eastAsia"/>
        </w:rPr>
        <w:t>吃饭的汉语的拼音：chī fàn。在中国，吃饭不仅仅是为了满足生理需求，它更是一种文化、一种艺术。中国的饮食文化源远流长，有着超过五千年的历史。从最早的石器时代到如今的现代社会，中国人的餐桌见证了无数的历史变迁和文明进步。中国菜系繁多，包括八大菜系如鲁菜、川菜、粤菜、苏菜等，每个地方都有其独特的风味和特色菜肴。这些菜系不仅反映了各地不同的地理环境和物产资源，还体现了当地人民的生活习惯和审美情趣。</w:t>
      </w:r>
    </w:p>
    <w:p w14:paraId="0744AAFA" w14:textId="77777777" w:rsidR="001D74C5" w:rsidRDefault="001D74C5">
      <w:pPr>
        <w:rPr>
          <w:rFonts w:hint="eastAsia"/>
        </w:rPr>
      </w:pPr>
    </w:p>
    <w:p w14:paraId="284FBB6F" w14:textId="77777777" w:rsidR="001D74C5" w:rsidRDefault="001D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2C70D" w14:textId="77777777" w:rsidR="001D74C5" w:rsidRDefault="001D74C5">
      <w:pPr>
        <w:rPr>
          <w:rFonts w:hint="eastAsia"/>
        </w:rPr>
      </w:pPr>
      <w:r>
        <w:rPr>
          <w:rFonts w:hint="eastAsia"/>
        </w:rPr>
        <w:t>chī fàn：家庭团聚的核心时刻</w:t>
      </w:r>
    </w:p>
    <w:p w14:paraId="69B75841" w14:textId="77777777" w:rsidR="001D74C5" w:rsidRDefault="001D74C5">
      <w:pPr>
        <w:rPr>
          <w:rFonts w:hint="eastAsia"/>
        </w:rPr>
      </w:pPr>
      <w:r>
        <w:rPr>
          <w:rFonts w:hint="eastAsia"/>
        </w:rPr>
        <w:t>对于中国人来说，吃饭是家庭团聚的重要时刻。无论是一日三餐还是节假日的盛宴，家人围坐在一起共享美食，交流感情，这种场景在中华大地上随处可见。尤其是春节，全家人会聚在一起吃年夜饭，这顿饭往往非常丰盛，象征着对新一年的美好祝愿。饭桌上，长辈们会给晚辈讲述过去的故事，传递家族的价值观；孩子们则可以借此机会表达对父母的敬爱之情。这样的传统习俗，让家庭成员之间的联系更加紧密。</w:t>
      </w:r>
    </w:p>
    <w:p w14:paraId="54218A5C" w14:textId="77777777" w:rsidR="001D74C5" w:rsidRDefault="001D74C5">
      <w:pPr>
        <w:rPr>
          <w:rFonts w:hint="eastAsia"/>
        </w:rPr>
      </w:pPr>
    </w:p>
    <w:p w14:paraId="3138957A" w14:textId="77777777" w:rsidR="001D74C5" w:rsidRDefault="001D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072D0" w14:textId="77777777" w:rsidR="001D74C5" w:rsidRDefault="001D74C5">
      <w:pPr>
        <w:rPr>
          <w:rFonts w:hint="eastAsia"/>
        </w:rPr>
      </w:pPr>
      <w:r>
        <w:rPr>
          <w:rFonts w:hint="eastAsia"/>
        </w:rPr>
        <w:t>chī fàn：社交与礼仪的体现</w:t>
      </w:r>
    </w:p>
    <w:p w14:paraId="6CF957E6" w14:textId="77777777" w:rsidR="001D74C5" w:rsidRDefault="001D74C5">
      <w:pPr>
        <w:rPr>
          <w:rFonts w:hint="eastAsia"/>
        </w:rPr>
      </w:pPr>
      <w:r>
        <w:rPr>
          <w:rFonts w:hint="eastAsia"/>
        </w:rPr>
        <w:t>在中国，吃饭也是社交活动的一部分。无论是商务宴请还是朋友聚会，餐桌上的表现都是衡量一个人修养的重要标准之一。中国古代就有“食不言寝不语”的说法，强调了用餐时的礼貌和规矩。随着时代的变迁，虽然一些传统的礼仪规范可能有所简化，但尊重他人、保持优雅举止仍然是必不可少的原则。主人通常会精心准备菜单，并根据客人的口味进行调整；而客人则要学会欣赏主人的心意，积极参与话题讨论，营造和谐愉快的氛围。</w:t>
      </w:r>
    </w:p>
    <w:p w14:paraId="1132BAEB" w14:textId="77777777" w:rsidR="001D74C5" w:rsidRDefault="001D74C5">
      <w:pPr>
        <w:rPr>
          <w:rFonts w:hint="eastAsia"/>
        </w:rPr>
      </w:pPr>
    </w:p>
    <w:p w14:paraId="54D5E737" w14:textId="77777777" w:rsidR="001D74C5" w:rsidRDefault="001D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74E9F" w14:textId="77777777" w:rsidR="001D74C5" w:rsidRDefault="001D74C5">
      <w:pPr>
        <w:rPr>
          <w:rFonts w:hint="eastAsia"/>
        </w:rPr>
      </w:pPr>
      <w:r>
        <w:rPr>
          <w:rFonts w:hint="eastAsia"/>
        </w:rPr>
        <w:t>chī fàn：健康与养生的理念</w:t>
      </w:r>
    </w:p>
    <w:p w14:paraId="33BDA9C5" w14:textId="77777777" w:rsidR="001D74C5" w:rsidRDefault="001D74C5">
      <w:pPr>
        <w:rPr>
          <w:rFonts w:hint="eastAsia"/>
        </w:rPr>
      </w:pPr>
      <w:r>
        <w:rPr>
          <w:rFonts w:hint="eastAsia"/>
        </w:rPr>
        <w:t>除了美味可口之外，中国饮食还注重健康与养生。中医理论认为，“药食同源”，许多食材本身就具有药用价值。因此，在日常饮食中加入适当的药材或草本植物，可以帮助调理身体机能，预防疾病。例如，枸杞可以补肝肾、明目；红枣能补气养血；山药有益脾胃等功效。中国人讲究“五谷为养、五果为助、五畜为益、五菜为充”，即主食、水果、肉类、蔬菜应均衡搭配，以确保营养全面。现代研究表明，这种饮食结构确实有</w:t>
      </w:r>
      <w:r>
        <w:rPr>
          <w:rFonts w:hint="eastAsia"/>
        </w:rPr>
        <w:lastRenderedPageBreak/>
        <w:t>助于维持身体健康，提高生活质量。</w:t>
      </w:r>
    </w:p>
    <w:p w14:paraId="7F2468A4" w14:textId="77777777" w:rsidR="001D74C5" w:rsidRDefault="001D74C5">
      <w:pPr>
        <w:rPr>
          <w:rFonts w:hint="eastAsia"/>
        </w:rPr>
      </w:pPr>
    </w:p>
    <w:p w14:paraId="57B05D06" w14:textId="77777777" w:rsidR="001D74C5" w:rsidRDefault="001D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3EAB8" w14:textId="77777777" w:rsidR="001D74C5" w:rsidRDefault="001D74C5">
      <w:pPr>
        <w:rPr>
          <w:rFonts w:hint="eastAsia"/>
        </w:rPr>
      </w:pPr>
      <w:r>
        <w:rPr>
          <w:rFonts w:hint="eastAsia"/>
        </w:rPr>
        <w:t>chī fàn：传承与发展</w:t>
      </w:r>
    </w:p>
    <w:p w14:paraId="7DAEBD6E" w14:textId="77777777" w:rsidR="001D74C5" w:rsidRDefault="001D74C5">
      <w:pPr>
        <w:rPr>
          <w:rFonts w:hint="eastAsia"/>
        </w:rPr>
      </w:pPr>
      <w:r>
        <w:rPr>
          <w:rFonts w:hint="eastAsia"/>
        </w:rPr>
        <w:t>在全球化的今天，中国饮食文化正逐渐走向世界舞台。越来越多的外国人开始了解并喜爱上了中国菜的独特魅力。然而，在这个过程中也面临着一些挑战。一方面，如何保留传统烹饪技艺，使其不被工业化生产所取代；另一方面，则是如何适应不同国家和地区人们的口味偏好，实现创新发展。为此，许多厨师和餐饮企业不断探索新的菜品组合方式，将西方元素融入东方美食之中，创造出既符合国际潮流又不失中国特色的新式菜肴。政府和社会各界也在积极推动中国饮食文化的国际传播，通过举办各类美食节、文化交流活动等形式，让更多人能够品尝到来自东方的味道。</w:t>
      </w:r>
    </w:p>
    <w:p w14:paraId="079C11A1" w14:textId="77777777" w:rsidR="001D74C5" w:rsidRDefault="001D74C5">
      <w:pPr>
        <w:rPr>
          <w:rFonts w:hint="eastAsia"/>
        </w:rPr>
      </w:pPr>
    </w:p>
    <w:p w14:paraId="510069A2" w14:textId="77777777" w:rsidR="001D74C5" w:rsidRDefault="001D7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5EA65" w14:textId="095D07C9" w:rsidR="00AB2A75" w:rsidRDefault="00AB2A75"/>
    <w:sectPr w:rsidR="00AB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5"/>
    <w:rsid w:val="001D74C5"/>
    <w:rsid w:val="00613040"/>
    <w:rsid w:val="00AB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AC105-C5EF-4CBB-B7EB-845AB2AB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