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31F7" w14:textId="77777777" w:rsidR="00382317" w:rsidRDefault="00382317">
      <w:pPr>
        <w:rPr>
          <w:rFonts w:hint="eastAsia"/>
        </w:rPr>
      </w:pPr>
      <w:r>
        <w:rPr>
          <w:rFonts w:hint="eastAsia"/>
        </w:rPr>
        <w:t xml:space="preserve">吃o愁的拼音：解析网络热词背后的语言现象与文化趣味  </w:t>
      </w:r>
    </w:p>
    <w:p w14:paraId="5B322E4D" w14:textId="77777777" w:rsidR="00382317" w:rsidRDefault="00382317">
      <w:pPr>
        <w:rPr>
          <w:rFonts w:hint="eastAsia"/>
        </w:rPr>
      </w:pPr>
      <w:r>
        <w:rPr>
          <w:rFonts w:hint="eastAsia"/>
        </w:rPr>
        <w:t>“吃o愁”并非传统汉语词汇，而是近年来在网络语境中衍生出的趣味表达，常用于形容“通过美食消解忧愁”的轻松心态。其拼音形式虽无严格规范，但可拆解为“吃（chī）”“o（ó/ō）”“愁（chóu）”，通过谐音、拟声或创意组合传递幽默感。本文将从语言结构、文化内涵、网络传播等角度，解析“吃o愁”这一表达背后的拼音逻辑与文化趣味。</w:t>
      </w:r>
    </w:p>
    <w:p w14:paraId="0A948C8C" w14:textId="77777777" w:rsidR="00382317" w:rsidRDefault="00382317">
      <w:pPr>
        <w:rPr>
          <w:rFonts w:hint="eastAsia"/>
        </w:rPr>
      </w:pPr>
      <w:r>
        <w:rPr>
          <w:rFonts w:hint="eastAsia"/>
        </w:rPr>
        <w:t xml:space="preserve">  </w:t>
      </w:r>
    </w:p>
    <w:p w14:paraId="65A90595" w14:textId="77777777" w:rsidR="00382317" w:rsidRDefault="00382317">
      <w:pPr>
        <w:rPr>
          <w:rFonts w:hint="eastAsia"/>
        </w:rPr>
      </w:pPr>
    </w:p>
    <w:p w14:paraId="08771A74" w14:textId="77777777" w:rsidR="00382317" w:rsidRDefault="00382317">
      <w:pPr>
        <w:rPr>
          <w:rFonts w:hint="eastAsia"/>
        </w:rPr>
      </w:pPr>
      <w:r>
        <w:rPr>
          <w:rFonts w:hint="eastAsia"/>
        </w:rPr>
        <w:t xml:space="preserve">“吃o愁”的拼音拆解：谐音、拟声与创意表达  </w:t>
      </w:r>
    </w:p>
    <w:p w14:paraId="67CE3415" w14:textId="77777777" w:rsidR="00382317" w:rsidRDefault="00382317">
      <w:pPr>
        <w:rPr>
          <w:rFonts w:hint="eastAsia"/>
        </w:rPr>
      </w:pPr>
      <w:r>
        <w:rPr>
          <w:rFonts w:hint="eastAsia"/>
        </w:rPr>
        <w:t>“吃o愁”的拼音构成充满灵活性，其核心创意体现在“o”的发音设计上：</w:t>
      </w:r>
    </w:p>
    <w:p w14:paraId="11809D93" w14:textId="77777777" w:rsidR="00382317" w:rsidRDefault="00382317">
      <w:pPr>
        <w:rPr>
          <w:rFonts w:hint="eastAsia"/>
        </w:rPr>
      </w:pPr>
      <w:r>
        <w:rPr>
          <w:rFonts w:hint="eastAsia"/>
        </w:rPr>
        <w:t xml:space="preserve">  </w:t>
      </w:r>
    </w:p>
    <w:p w14:paraId="718914B6" w14:textId="77777777" w:rsidR="00382317" w:rsidRDefault="00382317">
      <w:pPr>
        <w:rPr>
          <w:rFonts w:hint="eastAsia"/>
        </w:rPr>
      </w:pPr>
      <w:r>
        <w:rPr>
          <w:rFonts w:hint="eastAsia"/>
        </w:rPr>
        <w:t xml:space="preserve"> - **“吃（chī）”**：作为动词，发音清晰明确，为表达奠定基础。其声母“ch”为舌尖后擦音，韵母“ī”为高元音，组合后形成短促有力的开口音，契合“吃”这一动作的干脆感。</w:t>
      </w:r>
    </w:p>
    <w:p w14:paraId="36ABA729" w14:textId="77777777" w:rsidR="00382317" w:rsidRDefault="00382317">
      <w:pPr>
        <w:rPr>
          <w:rFonts w:hint="eastAsia"/>
        </w:rPr>
      </w:pPr>
      <w:r>
        <w:rPr>
          <w:rFonts w:hint="eastAsia"/>
        </w:rPr>
        <w:t xml:space="preserve">  </w:t>
      </w:r>
    </w:p>
    <w:p w14:paraId="03168000" w14:textId="77777777" w:rsidR="00382317" w:rsidRDefault="00382317">
      <w:pPr>
        <w:rPr>
          <w:rFonts w:hint="eastAsia"/>
        </w:rPr>
      </w:pPr>
      <w:r>
        <w:rPr>
          <w:rFonts w:hint="eastAsia"/>
        </w:rPr>
        <w:t xml:space="preserve"> - **“o”的变体发音**：此处“o”并非独立汉字，而是通过拟声或谐音增强表达效果。若读作“ó”（第二声），可模拟“哦”的感叹语气，传递“原来如此”的顿悟感；若读作“ō”（第一声），则接近“哦”的拖长音，强化轻松调侃的氛围。此外，“o”亦可视为“哦”的简化符号，在拼音输入中快速触发联想。</w:t>
      </w:r>
    </w:p>
    <w:p w14:paraId="57B580CF" w14:textId="77777777" w:rsidR="00382317" w:rsidRDefault="00382317">
      <w:pPr>
        <w:rPr>
          <w:rFonts w:hint="eastAsia"/>
        </w:rPr>
      </w:pPr>
      <w:r>
        <w:rPr>
          <w:rFonts w:hint="eastAsia"/>
        </w:rPr>
        <w:t xml:space="preserve">  </w:t>
      </w:r>
    </w:p>
    <w:p w14:paraId="2FDF72F6" w14:textId="77777777" w:rsidR="00382317" w:rsidRDefault="00382317">
      <w:pPr>
        <w:rPr>
          <w:rFonts w:hint="eastAsia"/>
        </w:rPr>
      </w:pPr>
      <w:r>
        <w:rPr>
          <w:rFonts w:hint="eastAsia"/>
        </w:rPr>
        <w:t xml:space="preserve"> - **“愁（chóu）”**：作为情感词，发音绵长低沉，声母“ch”与“吃”呼应，但韵母“óu”的开口度更大，声调为第二声（升调），形成从“吃”的果断到“愁”的绵延的对比，暗含“以吃解愁”的逻辑转折。</w:t>
      </w:r>
    </w:p>
    <w:p w14:paraId="778FCF71" w14:textId="77777777" w:rsidR="00382317" w:rsidRDefault="00382317">
      <w:pPr>
        <w:rPr>
          <w:rFonts w:hint="eastAsia"/>
        </w:rPr>
      </w:pPr>
      <w:r>
        <w:rPr>
          <w:rFonts w:hint="eastAsia"/>
        </w:rPr>
        <w:t xml:space="preserve">  </w:t>
      </w:r>
    </w:p>
    <w:p w14:paraId="627AB160" w14:textId="77777777" w:rsidR="00382317" w:rsidRDefault="00382317">
      <w:pPr>
        <w:rPr>
          <w:rFonts w:hint="eastAsia"/>
        </w:rPr>
      </w:pPr>
      <w:r>
        <w:rPr>
          <w:rFonts w:hint="eastAsia"/>
        </w:rPr>
        <w:t>通过这一拼音组合，“吃o愁”既保留了“吃”与“愁”的语义关联，又通过“o”的灵活性赋予表达以网感与幽默。</w:t>
      </w:r>
    </w:p>
    <w:p w14:paraId="79BCAC30" w14:textId="77777777" w:rsidR="00382317" w:rsidRDefault="00382317">
      <w:pPr>
        <w:rPr>
          <w:rFonts w:hint="eastAsia"/>
        </w:rPr>
      </w:pPr>
      <w:r>
        <w:rPr>
          <w:rFonts w:hint="eastAsia"/>
        </w:rPr>
        <w:t xml:space="preserve">  </w:t>
      </w:r>
    </w:p>
    <w:p w14:paraId="210C0A81" w14:textId="77777777" w:rsidR="00382317" w:rsidRDefault="00382317">
      <w:pPr>
        <w:rPr>
          <w:rFonts w:hint="eastAsia"/>
        </w:rPr>
      </w:pPr>
    </w:p>
    <w:p w14:paraId="02A8BE72" w14:textId="77777777" w:rsidR="00382317" w:rsidRDefault="00382317">
      <w:pPr>
        <w:rPr>
          <w:rFonts w:hint="eastAsia"/>
        </w:rPr>
      </w:pPr>
      <w:r>
        <w:rPr>
          <w:rFonts w:hint="eastAsia"/>
        </w:rPr>
        <w:t xml:space="preserve">网络语境中的“吃o愁”：文化符号与情感共鸣  </w:t>
      </w:r>
    </w:p>
    <w:p w14:paraId="4D31B57A" w14:textId="77777777" w:rsidR="00382317" w:rsidRDefault="00382317">
      <w:pPr>
        <w:rPr>
          <w:rFonts w:hint="eastAsia"/>
        </w:rPr>
      </w:pPr>
      <w:r>
        <w:rPr>
          <w:rFonts w:hint="eastAsia"/>
        </w:rPr>
        <w:t>“吃o愁”的流行反映了网络时代语言符号的解构与重构。在快节奏的社交媒体中，用户倾向于用简短、幽默的词汇表达复杂情感，而“吃o愁”恰好契合这一需求：</w:t>
      </w:r>
    </w:p>
    <w:p w14:paraId="6E6CA9AF" w14:textId="77777777" w:rsidR="00382317" w:rsidRDefault="00382317">
      <w:pPr>
        <w:rPr>
          <w:rFonts w:hint="eastAsia"/>
        </w:rPr>
      </w:pPr>
      <w:r>
        <w:rPr>
          <w:rFonts w:hint="eastAsia"/>
        </w:rPr>
        <w:t xml:space="preserve">  </w:t>
      </w:r>
    </w:p>
    <w:p w14:paraId="41EA5F1C" w14:textId="77777777" w:rsidR="00382317" w:rsidRDefault="00382317">
      <w:pPr>
        <w:rPr>
          <w:rFonts w:hint="eastAsia"/>
        </w:rPr>
      </w:pPr>
      <w:r>
        <w:rPr>
          <w:rFonts w:hint="eastAsia"/>
        </w:rPr>
        <w:t xml:space="preserve"> - **解构传统成语**：传统表达如“借酒消愁”被解构为“借吃消愁”，“o”的加入既弱化了原词的沉重感，又通过拟声词“哦”的轻松感传递“问题不大”的乐观态度。</w:t>
      </w:r>
    </w:p>
    <w:p w14:paraId="24955C17" w14:textId="77777777" w:rsidR="00382317" w:rsidRDefault="00382317">
      <w:pPr>
        <w:rPr>
          <w:rFonts w:hint="eastAsia"/>
        </w:rPr>
      </w:pPr>
      <w:r>
        <w:rPr>
          <w:rFonts w:hint="eastAsia"/>
        </w:rPr>
        <w:t xml:space="preserve">  </w:t>
      </w:r>
    </w:p>
    <w:p w14:paraId="77B96A0C" w14:textId="77777777" w:rsidR="00382317" w:rsidRDefault="00382317">
      <w:pPr>
        <w:rPr>
          <w:rFonts w:hint="eastAsia"/>
        </w:rPr>
      </w:pPr>
      <w:r>
        <w:rPr>
          <w:rFonts w:hint="eastAsia"/>
        </w:rPr>
        <w:t xml:space="preserve"> - **美食文化的情感投射**：中国饮食文化中，“吃”常与治愈、慰藉相关联。例如，方言中“吃碗面暖暖心”的俗语，与“吃o愁”异曲同工。网络用户将这一文化基因转化为拼音符号，形成集体情感共鸣。</w:t>
      </w:r>
    </w:p>
    <w:p w14:paraId="1B8F7CD6" w14:textId="77777777" w:rsidR="00382317" w:rsidRDefault="00382317">
      <w:pPr>
        <w:rPr>
          <w:rFonts w:hint="eastAsia"/>
        </w:rPr>
      </w:pPr>
      <w:r>
        <w:rPr>
          <w:rFonts w:hint="eastAsia"/>
        </w:rPr>
        <w:t xml:space="preserve">  </w:t>
      </w:r>
    </w:p>
    <w:p w14:paraId="6DBDA63F" w14:textId="77777777" w:rsidR="00382317" w:rsidRDefault="00382317">
      <w:pPr>
        <w:rPr>
          <w:rFonts w:hint="eastAsia"/>
        </w:rPr>
      </w:pPr>
      <w:r>
        <w:rPr>
          <w:rFonts w:hint="eastAsia"/>
        </w:rPr>
        <w:t xml:space="preserve"> - **年轻群体的亚文化表达**：在Z世代语境中，“吃o愁”常伴随表情包、短视频传播，例如以“火锅配奶茶，吃o愁全消”为文案的短视频，通过视觉与拼音的双重刺激，强化表达的传播力。</w:t>
      </w:r>
    </w:p>
    <w:p w14:paraId="4D1F765D" w14:textId="77777777" w:rsidR="00382317" w:rsidRDefault="00382317">
      <w:pPr>
        <w:rPr>
          <w:rFonts w:hint="eastAsia"/>
        </w:rPr>
      </w:pPr>
      <w:r>
        <w:rPr>
          <w:rFonts w:hint="eastAsia"/>
        </w:rPr>
        <w:t xml:space="preserve">  </w:t>
      </w:r>
    </w:p>
    <w:p w14:paraId="3EA46104" w14:textId="77777777" w:rsidR="00382317" w:rsidRDefault="00382317">
      <w:pPr>
        <w:rPr>
          <w:rFonts w:hint="eastAsia"/>
        </w:rPr>
      </w:pPr>
    </w:p>
    <w:p w14:paraId="54B4C1B5" w14:textId="77777777" w:rsidR="00382317" w:rsidRDefault="00382317">
      <w:pPr>
        <w:rPr>
          <w:rFonts w:hint="eastAsia"/>
        </w:rPr>
      </w:pPr>
      <w:r>
        <w:rPr>
          <w:rFonts w:hint="eastAsia"/>
        </w:rPr>
        <w:t xml:space="preserve">“吃o愁”的拼音变体与传播逻辑  </w:t>
      </w:r>
    </w:p>
    <w:p w14:paraId="5A5DFE85" w14:textId="77777777" w:rsidR="00382317" w:rsidRDefault="00382317">
      <w:pPr>
        <w:rPr>
          <w:rFonts w:hint="eastAsia"/>
        </w:rPr>
      </w:pPr>
      <w:r>
        <w:rPr>
          <w:rFonts w:hint="eastAsia"/>
        </w:rPr>
        <w:t>网络语言的生命力在于其变体与再创作能力，“吃o愁”的拼音形式亦呈现多样化：</w:t>
      </w:r>
    </w:p>
    <w:p w14:paraId="2FDDF09B" w14:textId="77777777" w:rsidR="00382317" w:rsidRDefault="00382317">
      <w:pPr>
        <w:rPr>
          <w:rFonts w:hint="eastAsia"/>
        </w:rPr>
      </w:pPr>
      <w:r>
        <w:rPr>
          <w:rFonts w:hint="eastAsia"/>
        </w:rPr>
        <w:t xml:space="preserve">  </w:t>
      </w:r>
    </w:p>
    <w:p w14:paraId="51DF143E" w14:textId="77777777" w:rsidR="00382317" w:rsidRDefault="00382317">
      <w:pPr>
        <w:rPr>
          <w:rFonts w:hint="eastAsia"/>
        </w:rPr>
      </w:pPr>
      <w:r>
        <w:rPr>
          <w:rFonts w:hint="eastAsia"/>
        </w:rPr>
        <w:t xml:space="preserve"> - **谐音梗**：部分用户将“o”替换为“欧（ōu）”或“嗷（āo）”，例如“吃欧愁”“吃嗷愁”，通过更夸张的发音模拟情绪释放。</w:t>
      </w:r>
    </w:p>
    <w:p w14:paraId="2328F549" w14:textId="77777777" w:rsidR="00382317" w:rsidRDefault="00382317">
      <w:pPr>
        <w:rPr>
          <w:rFonts w:hint="eastAsia"/>
        </w:rPr>
      </w:pPr>
      <w:r>
        <w:rPr>
          <w:rFonts w:hint="eastAsia"/>
        </w:rPr>
        <w:t xml:space="preserve">  </w:t>
      </w:r>
    </w:p>
    <w:p w14:paraId="195D8CCB" w14:textId="77777777" w:rsidR="00382317" w:rsidRDefault="00382317">
      <w:pPr>
        <w:rPr>
          <w:rFonts w:hint="eastAsia"/>
        </w:rPr>
      </w:pPr>
      <w:r>
        <w:rPr>
          <w:rFonts w:hint="eastAsia"/>
        </w:rPr>
        <w:t xml:space="preserve"> - **拼音缩写**：在聊天场景中，“吃o愁”可能被简化为“cóc”（“吃”+“o”+“愁”首字母），类似“yyds”（永远的神）的缩写逻辑，进一步压缩表达成本。</w:t>
      </w:r>
    </w:p>
    <w:p w14:paraId="4FBE04A7" w14:textId="77777777" w:rsidR="00382317" w:rsidRDefault="00382317">
      <w:pPr>
        <w:rPr>
          <w:rFonts w:hint="eastAsia"/>
        </w:rPr>
      </w:pPr>
      <w:r>
        <w:rPr>
          <w:rFonts w:hint="eastAsia"/>
        </w:rPr>
        <w:t xml:space="preserve">  </w:t>
      </w:r>
    </w:p>
    <w:p w14:paraId="32CF166C" w14:textId="77777777" w:rsidR="00382317" w:rsidRDefault="00382317">
      <w:pPr>
        <w:rPr>
          <w:rFonts w:hint="eastAsia"/>
        </w:rPr>
      </w:pPr>
      <w:r>
        <w:rPr>
          <w:rFonts w:hint="eastAsia"/>
        </w:rPr>
        <w:t xml:space="preserve"> - **方言融合**：在粤语区，“吃o愁”可能被读作“hek1 o2 sau4”（粤拼），其中“o2”的发音更接近“哦”的感叹调，体现地域文化对网络热词的改编。</w:t>
      </w:r>
    </w:p>
    <w:p w14:paraId="741EC8B6" w14:textId="77777777" w:rsidR="00382317" w:rsidRDefault="00382317">
      <w:pPr>
        <w:rPr>
          <w:rFonts w:hint="eastAsia"/>
        </w:rPr>
      </w:pPr>
      <w:r>
        <w:rPr>
          <w:rFonts w:hint="eastAsia"/>
        </w:rPr>
        <w:t xml:space="preserve">  </w:t>
      </w:r>
    </w:p>
    <w:p w14:paraId="104AD90A" w14:textId="77777777" w:rsidR="00382317" w:rsidRDefault="00382317">
      <w:pPr>
        <w:rPr>
          <w:rFonts w:hint="eastAsia"/>
        </w:rPr>
      </w:pPr>
      <w:r>
        <w:rPr>
          <w:rFonts w:hint="eastAsia"/>
        </w:rPr>
        <w:t>这些变体不仅丰富了“吃o愁”的语义层次，也揭示了拼音在网络传播中的可塑性——它既是语言工具，也是文化创意的载体。</w:t>
      </w:r>
    </w:p>
    <w:p w14:paraId="01123156" w14:textId="77777777" w:rsidR="00382317" w:rsidRDefault="00382317">
      <w:pPr>
        <w:rPr>
          <w:rFonts w:hint="eastAsia"/>
        </w:rPr>
      </w:pPr>
      <w:r>
        <w:rPr>
          <w:rFonts w:hint="eastAsia"/>
        </w:rPr>
        <w:t xml:space="preserve">  </w:t>
      </w:r>
    </w:p>
    <w:p w14:paraId="13FC7DB8" w14:textId="77777777" w:rsidR="00382317" w:rsidRDefault="00382317">
      <w:pPr>
        <w:rPr>
          <w:rFonts w:hint="eastAsia"/>
        </w:rPr>
      </w:pPr>
    </w:p>
    <w:p w14:paraId="504DD6E5" w14:textId="77777777" w:rsidR="00382317" w:rsidRDefault="00382317">
      <w:pPr>
        <w:rPr>
          <w:rFonts w:hint="eastAsia"/>
        </w:rPr>
      </w:pPr>
      <w:r>
        <w:rPr>
          <w:rFonts w:hint="eastAsia"/>
        </w:rPr>
        <w:t xml:space="preserve">从“吃o愁”看网络语言的拼音化趋势  </w:t>
      </w:r>
    </w:p>
    <w:p w14:paraId="2ADB7C00" w14:textId="77777777" w:rsidR="00382317" w:rsidRDefault="00382317">
      <w:pPr>
        <w:rPr>
          <w:rFonts w:hint="eastAsia"/>
        </w:rPr>
      </w:pPr>
      <w:r>
        <w:rPr>
          <w:rFonts w:hint="eastAsia"/>
        </w:rPr>
        <w:t>“吃o愁”的流行并非孤立现象，而是网络语言拼音化趋势的缩影。近年来，拼音在社交媒体中承担了多重功能：</w:t>
      </w:r>
    </w:p>
    <w:p w14:paraId="0A41EE0D" w14:textId="77777777" w:rsidR="00382317" w:rsidRDefault="00382317">
      <w:pPr>
        <w:rPr>
          <w:rFonts w:hint="eastAsia"/>
        </w:rPr>
      </w:pPr>
      <w:r>
        <w:rPr>
          <w:rFonts w:hint="eastAsia"/>
        </w:rPr>
        <w:t xml:space="preserve">  </w:t>
      </w:r>
    </w:p>
    <w:p w14:paraId="787C1A3E" w14:textId="77777777" w:rsidR="00382317" w:rsidRDefault="00382317">
      <w:pPr>
        <w:rPr>
          <w:rFonts w:hint="eastAsia"/>
        </w:rPr>
      </w:pPr>
      <w:r>
        <w:rPr>
          <w:rFonts w:hint="eastAsia"/>
        </w:rPr>
        <w:t xml:space="preserve"> - **输入效率优先**：在移动端，拼音输入法的普及使得用户更倾向于用拼音缩写或谐音替代完整汉字，例如“xswl”（笑死我了）取代“笑死我了”。</w:t>
      </w:r>
    </w:p>
    <w:p w14:paraId="5DF7534D" w14:textId="77777777" w:rsidR="00382317" w:rsidRDefault="00382317">
      <w:pPr>
        <w:rPr>
          <w:rFonts w:hint="eastAsia"/>
        </w:rPr>
      </w:pPr>
      <w:r>
        <w:rPr>
          <w:rFonts w:hint="eastAsia"/>
        </w:rPr>
        <w:t xml:space="preserve">  </w:t>
      </w:r>
    </w:p>
    <w:p w14:paraId="60AC62A7" w14:textId="77777777" w:rsidR="00382317" w:rsidRDefault="00382317">
      <w:pPr>
        <w:rPr>
          <w:rFonts w:hint="eastAsia"/>
        </w:rPr>
      </w:pPr>
      <w:r>
        <w:rPr>
          <w:rFonts w:hint="eastAsia"/>
        </w:rPr>
        <w:t xml:space="preserve"> - **亚文化圈层认同**：特定拼音组合（如“yyds”“绝绝子”）成为圈层内的“暗号”，强化群体归属感。“吃o愁”通过“o”的创意设计，亦成为年轻群体自娱自乐的符号。</w:t>
      </w:r>
    </w:p>
    <w:p w14:paraId="62458E58" w14:textId="77777777" w:rsidR="00382317" w:rsidRDefault="00382317">
      <w:pPr>
        <w:rPr>
          <w:rFonts w:hint="eastAsia"/>
        </w:rPr>
      </w:pPr>
      <w:r>
        <w:rPr>
          <w:rFonts w:hint="eastAsia"/>
        </w:rPr>
        <w:t xml:space="preserve">  </w:t>
      </w:r>
    </w:p>
    <w:p w14:paraId="46C84A18" w14:textId="77777777" w:rsidR="00382317" w:rsidRDefault="00382317">
      <w:pPr>
        <w:rPr>
          <w:rFonts w:hint="eastAsia"/>
        </w:rPr>
      </w:pPr>
      <w:r>
        <w:rPr>
          <w:rFonts w:hint="eastAsia"/>
        </w:rPr>
        <w:t xml:space="preserve"> - **全球化传播媒介**：拼音作为汉字的标准注音系统，为中文网络热词的跨文化传播提供了便利。例如，“吃o愁”的拼音形式可能被外国网友直译为“chi-o-chou”，虽失去原有意趣，但保留了发音轮廓，成为文化交流的起点。</w:t>
      </w:r>
    </w:p>
    <w:p w14:paraId="083F4B62" w14:textId="77777777" w:rsidR="00382317" w:rsidRDefault="00382317">
      <w:pPr>
        <w:rPr>
          <w:rFonts w:hint="eastAsia"/>
        </w:rPr>
      </w:pPr>
      <w:r>
        <w:rPr>
          <w:rFonts w:hint="eastAsia"/>
        </w:rPr>
        <w:t xml:space="preserve">  </w:t>
      </w:r>
    </w:p>
    <w:p w14:paraId="3043CE3A" w14:textId="77777777" w:rsidR="00382317" w:rsidRDefault="00382317">
      <w:pPr>
        <w:rPr>
          <w:rFonts w:hint="eastAsia"/>
        </w:rPr>
      </w:pPr>
    </w:p>
    <w:p w14:paraId="6A3470F1" w14:textId="77777777" w:rsidR="00382317" w:rsidRDefault="00382317">
      <w:pPr>
        <w:rPr>
          <w:rFonts w:hint="eastAsia"/>
        </w:rPr>
      </w:pPr>
      <w:r>
        <w:rPr>
          <w:rFonts w:hint="eastAsia"/>
        </w:rPr>
        <w:t xml:space="preserve">结语：拼音“chī o chóu”——网络时代的语言游戏与文化密码  </w:t>
      </w:r>
    </w:p>
    <w:p w14:paraId="06709A0E" w14:textId="77777777" w:rsidR="00382317" w:rsidRDefault="00382317">
      <w:pPr>
        <w:rPr>
          <w:rFonts w:hint="eastAsia"/>
        </w:rPr>
      </w:pPr>
      <w:r>
        <w:rPr>
          <w:rFonts w:hint="eastAsia"/>
        </w:rPr>
        <w:t>“吃o愁”的拼音“chī o chóu”虽无固定规范，却以灵活多变的组合方式，展现了网络语言的创造力与文化包容性。从语言结构看，它通过谐音、拟声重构传统表达；从文化内涵看，它折射出当代青年以美食消解压力的生活态度；从传播逻辑看，它揭示了拼音在数字化时代的工具价值与娱乐价值。未来，随着网络文化的持续演进，“吃o愁”或许会被新词汇取代，但其拼音化表达背后的文化逻辑——以简驭繁、以趣解忧——将继续影响中文的传播形态。而“chī o chóu”这一发音，也将作为网络语言发展史上的一个趣味注脚，被记录在语言变迁的档案中。</w:t>
      </w:r>
    </w:p>
    <w:p w14:paraId="3738F3BF" w14:textId="77777777" w:rsidR="00382317" w:rsidRDefault="00382317">
      <w:pPr>
        <w:rPr>
          <w:rFonts w:hint="eastAsia"/>
        </w:rPr>
      </w:pPr>
    </w:p>
    <w:p w14:paraId="51F8A83F" w14:textId="77777777" w:rsidR="00382317" w:rsidRDefault="00382317">
      <w:pPr>
        <w:rPr>
          <w:rFonts w:hint="eastAsia"/>
        </w:rPr>
      </w:pPr>
      <w:r>
        <w:rPr>
          <w:rFonts w:hint="eastAsia"/>
        </w:rPr>
        <w:t>本文是由懂得生活网（dongdeshenghuo.com）为大家创作</w:t>
      </w:r>
    </w:p>
    <w:p w14:paraId="7F0A8266" w14:textId="1EEBAA80" w:rsidR="00AB6F2C" w:rsidRDefault="00AB6F2C"/>
    <w:sectPr w:rsidR="00AB6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2C"/>
    <w:rsid w:val="00382317"/>
    <w:rsid w:val="00613040"/>
    <w:rsid w:val="00AB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B87F4-E3D4-4158-B64C-EEEE328D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F2C"/>
    <w:rPr>
      <w:rFonts w:cstheme="majorBidi"/>
      <w:color w:val="2F5496" w:themeColor="accent1" w:themeShade="BF"/>
      <w:sz w:val="28"/>
      <w:szCs w:val="28"/>
    </w:rPr>
  </w:style>
  <w:style w:type="character" w:customStyle="1" w:styleId="50">
    <w:name w:val="标题 5 字符"/>
    <w:basedOn w:val="a0"/>
    <w:link w:val="5"/>
    <w:uiPriority w:val="9"/>
    <w:semiHidden/>
    <w:rsid w:val="00AB6F2C"/>
    <w:rPr>
      <w:rFonts w:cstheme="majorBidi"/>
      <w:color w:val="2F5496" w:themeColor="accent1" w:themeShade="BF"/>
      <w:sz w:val="24"/>
    </w:rPr>
  </w:style>
  <w:style w:type="character" w:customStyle="1" w:styleId="60">
    <w:name w:val="标题 6 字符"/>
    <w:basedOn w:val="a0"/>
    <w:link w:val="6"/>
    <w:uiPriority w:val="9"/>
    <w:semiHidden/>
    <w:rsid w:val="00AB6F2C"/>
    <w:rPr>
      <w:rFonts w:cstheme="majorBidi"/>
      <w:b/>
      <w:bCs/>
      <w:color w:val="2F5496" w:themeColor="accent1" w:themeShade="BF"/>
    </w:rPr>
  </w:style>
  <w:style w:type="character" w:customStyle="1" w:styleId="70">
    <w:name w:val="标题 7 字符"/>
    <w:basedOn w:val="a0"/>
    <w:link w:val="7"/>
    <w:uiPriority w:val="9"/>
    <w:semiHidden/>
    <w:rsid w:val="00AB6F2C"/>
    <w:rPr>
      <w:rFonts w:cstheme="majorBidi"/>
      <w:b/>
      <w:bCs/>
      <w:color w:val="595959" w:themeColor="text1" w:themeTint="A6"/>
    </w:rPr>
  </w:style>
  <w:style w:type="character" w:customStyle="1" w:styleId="80">
    <w:name w:val="标题 8 字符"/>
    <w:basedOn w:val="a0"/>
    <w:link w:val="8"/>
    <w:uiPriority w:val="9"/>
    <w:semiHidden/>
    <w:rsid w:val="00AB6F2C"/>
    <w:rPr>
      <w:rFonts w:cstheme="majorBidi"/>
      <w:color w:val="595959" w:themeColor="text1" w:themeTint="A6"/>
    </w:rPr>
  </w:style>
  <w:style w:type="character" w:customStyle="1" w:styleId="90">
    <w:name w:val="标题 9 字符"/>
    <w:basedOn w:val="a0"/>
    <w:link w:val="9"/>
    <w:uiPriority w:val="9"/>
    <w:semiHidden/>
    <w:rsid w:val="00AB6F2C"/>
    <w:rPr>
      <w:rFonts w:eastAsiaTheme="majorEastAsia" w:cstheme="majorBidi"/>
      <w:color w:val="595959" w:themeColor="text1" w:themeTint="A6"/>
    </w:rPr>
  </w:style>
  <w:style w:type="paragraph" w:styleId="a3">
    <w:name w:val="Title"/>
    <w:basedOn w:val="a"/>
    <w:next w:val="a"/>
    <w:link w:val="a4"/>
    <w:uiPriority w:val="10"/>
    <w:qFormat/>
    <w:rsid w:val="00AB6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F2C"/>
    <w:pPr>
      <w:spacing w:before="160"/>
      <w:jc w:val="center"/>
    </w:pPr>
    <w:rPr>
      <w:i/>
      <w:iCs/>
      <w:color w:val="404040" w:themeColor="text1" w:themeTint="BF"/>
    </w:rPr>
  </w:style>
  <w:style w:type="character" w:customStyle="1" w:styleId="a8">
    <w:name w:val="引用 字符"/>
    <w:basedOn w:val="a0"/>
    <w:link w:val="a7"/>
    <w:uiPriority w:val="29"/>
    <w:rsid w:val="00AB6F2C"/>
    <w:rPr>
      <w:i/>
      <w:iCs/>
      <w:color w:val="404040" w:themeColor="text1" w:themeTint="BF"/>
    </w:rPr>
  </w:style>
  <w:style w:type="paragraph" w:styleId="a9">
    <w:name w:val="List Paragraph"/>
    <w:basedOn w:val="a"/>
    <w:uiPriority w:val="34"/>
    <w:qFormat/>
    <w:rsid w:val="00AB6F2C"/>
    <w:pPr>
      <w:ind w:left="720"/>
      <w:contextualSpacing/>
    </w:pPr>
  </w:style>
  <w:style w:type="character" w:styleId="aa">
    <w:name w:val="Intense Emphasis"/>
    <w:basedOn w:val="a0"/>
    <w:uiPriority w:val="21"/>
    <w:qFormat/>
    <w:rsid w:val="00AB6F2C"/>
    <w:rPr>
      <w:i/>
      <w:iCs/>
      <w:color w:val="2F5496" w:themeColor="accent1" w:themeShade="BF"/>
    </w:rPr>
  </w:style>
  <w:style w:type="paragraph" w:styleId="ab">
    <w:name w:val="Intense Quote"/>
    <w:basedOn w:val="a"/>
    <w:next w:val="a"/>
    <w:link w:val="ac"/>
    <w:uiPriority w:val="30"/>
    <w:qFormat/>
    <w:rsid w:val="00AB6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F2C"/>
    <w:rPr>
      <w:i/>
      <w:iCs/>
      <w:color w:val="2F5496" w:themeColor="accent1" w:themeShade="BF"/>
    </w:rPr>
  </w:style>
  <w:style w:type="character" w:styleId="ad">
    <w:name w:val="Intense Reference"/>
    <w:basedOn w:val="a0"/>
    <w:uiPriority w:val="32"/>
    <w:qFormat/>
    <w:rsid w:val="00AB6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