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2B734" w14:textId="77777777" w:rsidR="00992803" w:rsidRDefault="00992803">
      <w:pPr>
        <w:rPr>
          <w:rFonts w:hint="eastAsia"/>
        </w:rPr>
      </w:pPr>
      <w:r>
        <w:rPr>
          <w:rFonts w:hint="eastAsia"/>
        </w:rPr>
        <w:t>fa gen</w:t>
      </w:r>
    </w:p>
    <w:p w14:paraId="425C2E26" w14:textId="77777777" w:rsidR="00992803" w:rsidRDefault="00992803">
      <w:pPr>
        <w:rPr>
          <w:rFonts w:hint="eastAsia"/>
        </w:rPr>
      </w:pPr>
      <w:r>
        <w:rPr>
          <w:rFonts w:hint="eastAsia"/>
        </w:rPr>
        <w:t xml:space="preserve"> </w:t>
      </w:r>
    </w:p>
    <w:p w14:paraId="2E0D8F44" w14:textId="77777777" w:rsidR="00992803" w:rsidRDefault="00992803">
      <w:pPr>
        <w:rPr>
          <w:rFonts w:hint="eastAsia"/>
        </w:rPr>
      </w:pPr>
      <w:r>
        <w:rPr>
          <w:rFonts w:hint="eastAsia"/>
        </w:rPr>
        <w:t>发根，作为植物的一部分，在植物的生长和发育中扮演着极为重要的角色。从种子萌发那一刻起，发根就开始了它的工作，深深扎入土壤，为植物提供稳固的基础。在中文里，“发根”这两个字不仅描述了这一生物学过程，还象征着事物的起源与根基，寓意深刻而广泛。</w:t>
      </w:r>
    </w:p>
    <w:p w14:paraId="39D2D391" w14:textId="77777777" w:rsidR="00992803" w:rsidRDefault="00992803">
      <w:pPr>
        <w:rPr>
          <w:rFonts w:hint="eastAsia"/>
        </w:rPr>
      </w:pPr>
    </w:p>
    <w:p w14:paraId="0FE6206D" w14:textId="77777777" w:rsidR="00992803" w:rsidRDefault="00992803">
      <w:pPr>
        <w:rPr>
          <w:rFonts w:hint="eastAsia"/>
        </w:rPr>
      </w:pPr>
      <w:r>
        <w:rPr>
          <w:rFonts w:hint="eastAsia"/>
        </w:rPr>
        <w:t xml:space="preserve"> </w:t>
      </w:r>
    </w:p>
    <w:p w14:paraId="03D6DFE0" w14:textId="77777777" w:rsidR="00992803" w:rsidRDefault="00992803">
      <w:pPr>
        <w:rPr>
          <w:rFonts w:hint="eastAsia"/>
        </w:rPr>
      </w:pPr>
      <w:r>
        <w:rPr>
          <w:rFonts w:hint="eastAsia"/>
        </w:rPr>
        <w:t>发根的重要性</w:t>
      </w:r>
    </w:p>
    <w:p w14:paraId="5DAEE76C" w14:textId="77777777" w:rsidR="00992803" w:rsidRDefault="00992803">
      <w:pPr>
        <w:rPr>
          <w:rFonts w:hint="eastAsia"/>
        </w:rPr>
      </w:pPr>
      <w:r>
        <w:rPr>
          <w:rFonts w:hint="eastAsia"/>
        </w:rPr>
        <w:t xml:space="preserve"> </w:t>
      </w:r>
    </w:p>
    <w:p w14:paraId="017167A5" w14:textId="77777777" w:rsidR="00992803" w:rsidRDefault="00992803">
      <w:pPr>
        <w:rPr>
          <w:rFonts w:hint="eastAsia"/>
        </w:rPr>
      </w:pPr>
      <w:r>
        <w:rPr>
          <w:rFonts w:hint="eastAsia"/>
        </w:rPr>
        <w:t>发根是植物吸收水分和矿物质的主要器官，通过其表皮细胞上的微小毛状结构——根毛，极大地增加了吸收面积。这些细小的结构能够穿透土壤颗粒间的微小空隙，确保植物获得充足的养分。发根还有助于固定植物的位置，防止被风或水流轻易移位。对于一些植物来说，发根还可以储存营养物质，帮助它们度过不利的环境条件。</w:t>
      </w:r>
    </w:p>
    <w:p w14:paraId="383506D9" w14:textId="77777777" w:rsidR="00992803" w:rsidRDefault="00992803">
      <w:pPr>
        <w:rPr>
          <w:rFonts w:hint="eastAsia"/>
        </w:rPr>
      </w:pPr>
    </w:p>
    <w:p w14:paraId="788B69CF" w14:textId="77777777" w:rsidR="00992803" w:rsidRDefault="00992803">
      <w:pPr>
        <w:rPr>
          <w:rFonts w:hint="eastAsia"/>
        </w:rPr>
      </w:pPr>
      <w:r>
        <w:rPr>
          <w:rFonts w:hint="eastAsia"/>
        </w:rPr>
        <w:t xml:space="preserve"> </w:t>
      </w:r>
    </w:p>
    <w:p w14:paraId="68576B41" w14:textId="77777777" w:rsidR="00992803" w:rsidRDefault="00992803">
      <w:pPr>
        <w:rPr>
          <w:rFonts w:hint="eastAsia"/>
        </w:rPr>
      </w:pPr>
      <w:r>
        <w:rPr>
          <w:rFonts w:hint="eastAsia"/>
        </w:rPr>
        <w:t>发根的类型</w:t>
      </w:r>
    </w:p>
    <w:p w14:paraId="1B13D2A6" w14:textId="77777777" w:rsidR="00992803" w:rsidRDefault="00992803">
      <w:pPr>
        <w:rPr>
          <w:rFonts w:hint="eastAsia"/>
        </w:rPr>
      </w:pPr>
      <w:r>
        <w:rPr>
          <w:rFonts w:hint="eastAsia"/>
        </w:rPr>
        <w:t xml:space="preserve"> </w:t>
      </w:r>
    </w:p>
    <w:p w14:paraId="1ED28C9B" w14:textId="77777777" w:rsidR="00992803" w:rsidRDefault="00992803">
      <w:pPr>
        <w:rPr>
          <w:rFonts w:hint="eastAsia"/>
        </w:rPr>
      </w:pPr>
      <w:r>
        <w:rPr>
          <w:rFonts w:hint="eastAsia"/>
        </w:rPr>
        <w:t>根据形态和功能的不同，发根可以分为多种类型。主根是从种子直接生长出来的主要根系，通常向下延伸，形成一个明显的中心轴；而侧根则是从主根上分枝出来的小根，进一步扩展了根系的覆盖范围。除此之外，还有气生根、寄生根等特殊类型的根，它们适应了不同的生活环境，展现了大自然的多样性。</w:t>
      </w:r>
    </w:p>
    <w:p w14:paraId="67621B0C" w14:textId="77777777" w:rsidR="00992803" w:rsidRDefault="00992803">
      <w:pPr>
        <w:rPr>
          <w:rFonts w:hint="eastAsia"/>
        </w:rPr>
      </w:pPr>
    </w:p>
    <w:p w14:paraId="5FF1BE4B" w14:textId="77777777" w:rsidR="00992803" w:rsidRDefault="00992803">
      <w:pPr>
        <w:rPr>
          <w:rFonts w:hint="eastAsia"/>
        </w:rPr>
      </w:pPr>
      <w:r>
        <w:rPr>
          <w:rFonts w:hint="eastAsia"/>
        </w:rPr>
        <w:t xml:space="preserve"> </w:t>
      </w:r>
    </w:p>
    <w:p w14:paraId="1A7636D1" w14:textId="77777777" w:rsidR="00992803" w:rsidRDefault="00992803">
      <w:pPr>
        <w:rPr>
          <w:rFonts w:hint="eastAsia"/>
        </w:rPr>
      </w:pPr>
      <w:r>
        <w:rPr>
          <w:rFonts w:hint="eastAsia"/>
        </w:rPr>
        <w:t>发根的研究进展</w:t>
      </w:r>
    </w:p>
    <w:p w14:paraId="5AEAE80D" w14:textId="77777777" w:rsidR="00992803" w:rsidRDefault="00992803">
      <w:pPr>
        <w:rPr>
          <w:rFonts w:hint="eastAsia"/>
        </w:rPr>
      </w:pPr>
      <w:r>
        <w:rPr>
          <w:rFonts w:hint="eastAsia"/>
        </w:rPr>
        <w:t xml:space="preserve"> </w:t>
      </w:r>
    </w:p>
    <w:p w14:paraId="46D1788B" w14:textId="77777777" w:rsidR="00992803" w:rsidRDefault="00992803">
      <w:pPr>
        <w:rPr>
          <w:rFonts w:hint="eastAsia"/>
        </w:rPr>
      </w:pPr>
      <w:r>
        <w:rPr>
          <w:rFonts w:hint="eastAsia"/>
        </w:rPr>
        <w:t>随着科学技术的发展，科学家们对发根的认识不断深入。研究发现，发根不仅仅是被动地吸收水分和矿物质，它还能主动感知周围环境，并作出相应的反应。例如，当遇到障碍物时，发根会改变生长方向；面对不同类型的土壤成分，它会选择性地吸收有益物质，排斥有害物质。这种智能行为让人们对植物的生命活动有了全新的理解。</w:t>
      </w:r>
    </w:p>
    <w:p w14:paraId="4028FC91" w14:textId="77777777" w:rsidR="00992803" w:rsidRDefault="00992803">
      <w:pPr>
        <w:rPr>
          <w:rFonts w:hint="eastAsia"/>
        </w:rPr>
      </w:pPr>
    </w:p>
    <w:p w14:paraId="40FEA150" w14:textId="77777777" w:rsidR="00992803" w:rsidRDefault="00992803">
      <w:pPr>
        <w:rPr>
          <w:rFonts w:hint="eastAsia"/>
        </w:rPr>
      </w:pPr>
      <w:r>
        <w:rPr>
          <w:rFonts w:hint="eastAsia"/>
        </w:rPr>
        <w:t xml:space="preserve"> </w:t>
      </w:r>
    </w:p>
    <w:p w14:paraId="4597A40A" w14:textId="77777777" w:rsidR="00992803" w:rsidRDefault="00992803">
      <w:pPr>
        <w:rPr>
          <w:rFonts w:hint="eastAsia"/>
        </w:rPr>
      </w:pPr>
      <w:r>
        <w:rPr>
          <w:rFonts w:hint="eastAsia"/>
        </w:rPr>
        <w:t>发根的文化意义</w:t>
      </w:r>
    </w:p>
    <w:p w14:paraId="059AC207" w14:textId="77777777" w:rsidR="00992803" w:rsidRDefault="00992803">
      <w:pPr>
        <w:rPr>
          <w:rFonts w:hint="eastAsia"/>
        </w:rPr>
      </w:pPr>
      <w:r>
        <w:rPr>
          <w:rFonts w:hint="eastAsia"/>
        </w:rPr>
        <w:t xml:space="preserve"> </w:t>
      </w:r>
    </w:p>
    <w:p w14:paraId="60511797" w14:textId="77777777" w:rsidR="00992803" w:rsidRDefault="00992803">
      <w:pPr>
        <w:rPr>
          <w:rFonts w:hint="eastAsia"/>
        </w:rPr>
      </w:pPr>
      <w:r>
        <w:rPr>
          <w:rFonts w:hint="eastAsia"/>
        </w:rPr>
        <w:t>在中国传统文化中，“发根”一词常用来比喻事物的根源和发展基础。正如树木需要深厚的根系才能茁壮成长一样，个人和社会的发展也离不开坚实的根基。古人云：“根深则叶茂”，这句话既是对自然界规律的总结，也是对人类社会发展的深刻启示。无论是个人修养还是国家建设，都需要重视根基的培育，以实现长远稳定的发展。</w:t>
      </w:r>
    </w:p>
    <w:p w14:paraId="6268185A" w14:textId="77777777" w:rsidR="00992803" w:rsidRDefault="00992803">
      <w:pPr>
        <w:rPr>
          <w:rFonts w:hint="eastAsia"/>
        </w:rPr>
      </w:pPr>
    </w:p>
    <w:p w14:paraId="62FD6306" w14:textId="77777777" w:rsidR="00992803" w:rsidRDefault="00992803">
      <w:pPr>
        <w:rPr>
          <w:rFonts w:hint="eastAsia"/>
        </w:rPr>
      </w:pPr>
      <w:r>
        <w:rPr>
          <w:rFonts w:hint="eastAsia"/>
        </w:rPr>
        <w:t xml:space="preserve"> </w:t>
      </w:r>
    </w:p>
    <w:p w14:paraId="25789FBE" w14:textId="77777777" w:rsidR="00992803" w:rsidRDefault="00992803">
      <w:pPr>
        <w:rPr>
          <w:rFonts w:hint="eastAsia"/>
        </w:rPr>
      </w:pPr>
      <w:r>
        <w:rPr>
          <w:rFonts w:hint="eastAsia"/>
        </w:rPr>
        <w:t>最后的总结</w:t>
      </w:r>
    </w:p>
    <w:p w14:paraId="346C1CDB" w14:textId="77777777" w:rsidR="00992803" w:rsidRDefault="00992803">
      <w:pPr>
        <w:rPr>
          <w:rFonts w:hint="eastAsia"/>
        </w:rPr>
      </w:pPr>
      <w:r>
        <w:rPr>
          <w:rFonts w:hint="eastAsia"/>
        </w:rPr>
        <w:t xml:space="preserve"> </w:t>
      </w:r>
    </w:p>
    <w:p w14:paraId="1EE57E44" w14:textId="77777777" w:rsidR="00992803" w:rsidRDefault="00992803">
      <w:pPr>
        <w:rPr>
          <w:rFonts w:hint="eastAsia"/>
        </w:rPr>
      </w:pPr>
      <w:r>
        <w:rPr>
          <w:rFonts w:hint="eastAsia"/>
        </w:rPr>
        <w:t>发根不仅是植物生存不可或缺的部分，更是连接自然与文化的桥梁。通过了解发根的功能、类型及其背后的科学原理，我们不仅能更好地认识植物世界，也能从中汲取智慧，应用于更广泛的领域。未来，随着研究的不断深入，相信关于发根的知识将会更加丰富，给人类带来更多的启示。</w:t>
      </w:r>
    </w:p>
    <w:p w14:paraId="0AE57337" w14:textId="77777777" w:rsidR="00992803" w:rsidRDefault="00992803">
      <w:pPr>
        <w:rPr>
          <w:rFonts w:hint="eastAsia"/>
        </w:rPr>
      </w:pPr>
    </w:p>
    <w:p w14:paraId="4CC8069C" w14:textId="77777777" w:rsidR="00992803" w:rsidRDefault="009928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EE28A3" w14:textId="1F81AC9F" w:rsidR="00AC3DF3" w:rsidRDefault="00AC3DF3"/>
    <w:sectPr w:rsidR="00AC3D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DF3"/>
    <w:rsid w:val="00613040"/>
    <w:rsid w:val="00992803"/>
    <w:rsid w:val="00AC3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0F3C59-2450-47E5-AC28-804C76B78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3D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3D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3D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3D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3D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3D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3D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3D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3D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3D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3D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3D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3D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3D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3D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3D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3D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3D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3D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3D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3D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3D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3D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3D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3D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3D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3D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3D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3D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2025-06-30T12:40:00Z</dcterms:created>
  <dcterms:modified xsi:type="dcterms:W3CDTF">2025-06-30T12:40:00Z</dcterms:modified>
</cp:coreProperties>
</file>