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AF72" w14:textId="77777777" w:rsidR="001D0453" w:rsidRDefault="001D0453">
      <w:pPr>
        <w:rPr>
          <w:rFonts w:hint="eastAsia"/>
        </w:rPr>
      </w:pPr>
      <w:r>
        <w:rPr>
          <w:rFonts w:hint="eastAsia"/>
        </w:rPr>
        <w:t>叉腿张臂的拼音怎么写</w:t>
      </w:r>
    </w:p>
    <w:p w14:paraId="0A85CB7A" w14:textId="77777777" w:rsidR="001D0453" w:rsidRDefault="001D0453">
      <w:pPr>
        <w:rPr>
          <w:rFonts w:hint="eastAsia"/>
        </w:rPr>
      </w:pPr>
      <w:r>
        <w:rPr>
          <w:rFonts w:hint="eastAsia"/>
        </w:rPr>
        <w:t>在汉语中，每一个汉字都有其对应的拼音，这是一种帮助我们正确发音和学习汉字读音的重要工具。对于“叉腿张臂”这个描述性词语，我们可以根据每个字的读音来为其标注拼音。“叉”在这里指的是两腿分开站立的姿态，它的拼音是“chā”。接着，“腿”的拼音为“tuǐ”，代表人体从臀部到脚的部分。“张”意为展开或打开，其拼音是“zhāng”。“臂”指的是人的上肢部分，即胳膊，拼音为“bì”。因此，“叉腿张臂”的拼音完整写法为“chā tuǐ zhāng bì”。这样的姿势常常出现在体操、舞蹈或是瑜伽练习当中。</w:t>
      </w:r>
    </w:p>
    <w:p w14:paraId="0C0A67C3" w14:textId="77777777" w:rsidR="001D0453" w:rsidRDefault="001D0453">
      <w:pPr>
        <w:rPr>
          <w:rFonts w:hint="eastAsia"/>
        </w:rPr>
      </w:pPr>
    </w:p>
    <w:p w14:paraId="2D1BB567" w14:textId="77777777" w:rsidR="001D0453" w:rsidRDefault="001D0453">
      <w:pPr>
        <w:rPr>
          <w:rFonts w:hint="eastAsia"/>
        </w:rPr>
      </w:pPr>
      <w:r>
        <w:rPr>
          <w:rFonts w:hint="eastAsia"/>
        </w:rPr>
        <w:t xml:space="preserve"> </w:t>
      </w:r>
    </w:p>
    <w:p w14:paraId="0E175FDF" w14:textId="77777777" w:rsidR="001D0453" w:rsidRDefault="001D0453">
      <w:pPr>
        <w:rPr>
          <w:rFonts w:hint="eastAsia"/>
        </w:rPr>
      </w:pPr>
      <w:r>
        <w:rPr>
          <w:rFonts w:hint="eastAsia"/>
        </w:rPr>
        <w:t>了解拼音的重要性</w:t>
      </w:r>
    </w:p>
    <w:p w14:paraId="08188FD5" w14:textId="77777777" w:rsidR="001D0453" w:rsidRDefault="001D0453">
      <w:pPr>
        <w:rPr>
          <w:rFonts w:hint="eastAsia"/>
        </w:rPr>
      </w:pPr>
      <w:r>
        <w:rPr>
          <w:rFonts w:hint="eastAsia"/>
        </w:rPr>
        <w:t>拼音不仅对于初学者学习中文至关重要，而且对于提高书写速度和准确性也有很大帮助。通过掌握正确的拼音，人们可以更轻松地记忆汉字的发音规则，并能够快速地拼写出自己想要表达的词汇。在现代信息技术的影响下，拼音输入法成为了人们使用电子设备进行中文交流的主要方式之一。熟练掌握拼音有助于提高打字效率，让人们更加便捷地利用各种数字平台进行沟通。</w:t>
      </w:r>
    </w:p>
    <w:p w14:paraId="48BDA434" w14:textId="77777777" w:rsidR="001D0453" w:rsidRDefault="001D0453">
      <w:pPr>
        <w:rPr>
          <w:rFonts w:hint="eastAsia"/>
        </w:rPr>
      </w:pPr>
    </w:p>
    <w:p w14:paraId="7CF74FBB" w14:textId="77777777" w:rsidR="001D0453" w:rsidRDefault="001D0453">
      <w:pPr>
        <w:rPr>
          <w:rFonts w:hint="eastAsia"/>
        </w:rPr>
      </w:pPr>
      <w:r>
        <w:rPr>
          <w:rFonts w:hint="eastAsia"/>
        </w:rPr>
        <w:t xml:space="preserve"> </w:t>
      </w:r>
    </w:p>
    <w:p w14:paraId="34EA1F0D" w14:textId="77777777" w:rsidR="001D0453" w:rsidRDefault="001D0453">
      <w:pPr>
        <w:rPr>
          <w:rFonts w:hint="eastAsia"/>
        </w:rPr>
      </w:pPr>
      <w:r>
        <w:rPr>
          <w:rFonts w:hint="eastAsia"/>
        </w:rPr>
        <w:t>如何正确发音</w:t>
      </w:r>
    </w:p>
    <w:p w14:paraId="31EBC25B" w14:textId="77777777" w:rsidR="001D0453" w:rsidRDefault="001D0453">
      <w:pPr>
        <w:rPr>
          <w:rFonts w:hint="eastAsia"/>
        </w:rPr>
      </w:pPr>
      <w:r>
        <w:rPr>
          <w:rFonts w:hint="eastAsia"/>
        </w:rPr>
        <w:t>为了确保“叉腿张臂”的拼音发音准确无误，我们应该关注每个音节的声母、韵母以及声调。以“chā tuǐ zhāng bì”为例，发“ch”时舌尖要轻触上门牙背部再迅速弹开；“a”是一个开口较大的元音，发音时口型要自然放松；“tuǐ”的发音需要注意送气与不送气的区别；“zhāng”中的“zh”是一个卷舌音，需要将舌头卷起；而“bì”则是一个比较简单的闭口音。正确地发出这些音素，可以帮助我们更加标准地表达出这个动作名称。</w:t>
      </w:r>
    </w:p>
    <w:p w14:paraId="5CA3543B" w14:textId="77777777" w:rsidR="001D0453" w:rsidRDefault="001D0453">
      <w:pPr>
        <w:rPr>
          <w:rFonts w:hint="eastAsia"/>
        </w:rPr>
      </w:pPr>
    </w:p>
    <w:p w14:paraId="29A1B788" w14:textId="77777777" w:rsidR="001D0453" w:rsidRDefault="001D0453">
      <w:pPr>
        <w:rPr>
          <w:rFonts w:hint="eastAsia"/>
        </w:rPr>
      </w:pPr>
      <w:r>
        <w:rPr>
          <w:rFonts w:hint="eastAsia"/>
        </w:rPr>
        <w:t xml:space="preserve"> </w:t>
      </w:r>
    </w:p>
    <w:p w14:paraId="7F9187FE" w14:textId="77777777" w:rsidR="001D0453" w:rsidRDefault="001D0453">
      <w:pPr>
        <w:rPr>
          <w:rFonts w:hint="eastAsia"/>
        </w:rPr>
      </w:pPr>
      <w:r>
        <w:rPr>
          <w:rFonts w:hint="eastAsia"/>
        </w:rPr>
        <w:t>文化背景下的身体语言</w:t>
      </w:r>
    </w:p>
    <w:p w14:paraId="2F2F9B9C" w14:textId="77777777" w:rsidR="001D0453" w:rsidRDefault="001D0453">
      <w:pPr>
        <w:rPr>
          <w:rFonts w:hint="eastAsia"/>
        </w:rPr>
      </w:pPr>
      <w:r>
        <w:rPr>
          <w:rFonts w:hint="eastAsia"/>
        </w:rPr>
        <w:t>不同的文化和历史背景下，“叉腿张臂”这一姿态可能承载着不同的含义。例如，在一些古代雕塑或者绘画作品中，这种姿态可能是力量、开放或者是迎接挑战的表现。而在现代体育运动里，它可能是运动员准备就绪、展示肌肉线条或是在做热身活动的一种形式。无论在哪种情境下，理解相关文化内涵可以使我们更好地欣赏和解读该动作所传达的信息。</w:t>
      </w:r>
    </w:p>
    <w:p w14:paraId="2C2B957E" w14:textId="77777777" w:rsidR="001D0453" w:rsidRDefault="001D0453">
      <w:pPr>
        <w:rPr>
          <w:rFonts w:hint="eastAsia"/>
        </w:rPr>
      </w:pPr>
    </w:p>
    <w:p w14:paraId="2D6D7556" w14:textId="77777777" w:rsidR="001D0453" w:rsidRDefault="001D0453">
      <w:pPr>
        <w:rPr>
          <w:rFonts w:hint="eastAsia"/>
        </w:rPr>
      </w:pPr>
      <w:r>
        <w:rPr>
          <w:rFonts w:hint="eastAsia"/>
        </w:rPr>
        <w:t xml:space="preserve"> </w:t>
      </w:r>
    </w:p>
    <w:p w14:paraId="0737666E" w14:textId="77777777" w:rsidR="001D0453" w:rsidRDefault="001D0453">
      <w:pPr>
        <w:rPr>
          <w:rFonts w:hint="eastAsia"/>
        </w:rPr>
      </w:pPr>
      <w:r>
        <w:rPr>
          <w:rFonts w:hint="eastAsia"/>
        </w:rPr>
        <w:t>最后的总结</w:t>
      </w:r>
    </w:p>
    <w:p w14:paraId="75593987" w14:textId="77777777" w:rsidR="001D0453" w:rsidRDefault="001D0453">
      <w:pPr>
        <w:rPr>
          <w:rFonts w:hint="eastAsia"/>
        </w:rPr>
      </w:pPr>
      <w:r>
        <w:rPr>
          <w:rFonts w:hint="eastAsia"/>
        </w:rPr>
        <w:t>“叉腿张臂”的拼音写作“chā tuǐ zhāng bì”，这不仅是对一个特定动作的语音表示，也是连接文字与发音之间的桥梁。通过了解并掌握正确的拼音，我们可以加深对中文的理解，同时也能够更精确地用语言表达我们的思想和感受。无论是在日常生活中还是在专业领域内，良好的拼音基础都是不可或缺的技能之一。</w:t>
      </w:r>
    </w:p>
    <w:p w14:paraId="6D107E03" w14:textId="77777777" w:rsidR="001D0453" w:rsidRDefault="001D0453">
      <w:pPr>
        <w:rPr>
          <w:rFonts w:hint="eastAsia"/>
        </w:rPr>
      </w:pPr>
    </w:p>
    <w:p w14:paraId="266D5CA0" w14:textId="77777777" w:rsidR="001D0453" w:rsidRDefault="001D0453">
      <w:pPr>
        <w:rPr>
          <w:rFonts w:hint="eastAsia"/>
        </w:rPr>
      </w:pPr>
      <w:r>
        <w:rPr>
          <w:rFonts w:hint="eastAsia"/>
        </w:rPr>
        <w:t>本文是由懂得生活网（dongdeshenghuo.com）为大家创作</w:t>
      </w:r>
    </w:p>
    <w:p w14:paraId="7BEAE9F9" w14:textId="3CDDDCD3" w:rsidR="005F5625" w:rsidRDefault="005F5625"/>
    <w:sectPr w:rsidR="005F5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25"/>
    <w:rsid w:val="001D0453"/>
    <w:rsid w:val="005F5625"/>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1B8B8-EA7B-4EA4-862F-15258288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625"/>
    <w:rPr>
      <w:rFonts w:cstheme="majorBidi"/>
      <w:color w:val="2F5496" w:themeColor="accent1" w:themeShade="BF"/>
      <w:sz w:val="28"/>
      <w:szCs w:val="28"/>
    </w:rPr>
  </w:style>
  <w:style w:type="character" w:customStyle="1" w:styleId="50">
    <w:name w:val="标题 5 字符"/>
    <w:basedOn w:val="a0"/>
    <w:link w:val="5"/>
    <w:uiPriority w:val="9"/>
    <w:semiHidden/>
    <w:rsid w:val="005F5625"/>
    <w:rPr>
      <w:rFonts w:cstheme="majorBidi"/>
      <w:color w:val="2F5496" w:themeColor="accent1" w:themeShade="BF"/>
      <w:sz w:val="24"/>
    </w:rPr>
  </w:style>
  <w:style w:type="character" w:customStyle="1" w:styleId="60">
    <w:name w:val="标题 6 字符"/>
    <w:basedOn w:val="a0"/>
    <w:link w:val="6"/>
    <w:uiPriority w:val="9"/>
    <w:semiHidden/>
    <w:rsid w:val="005F5625"/>
    <w:rPr>
      <w:rFonts w:cstheme="majorBidi"/>
      <w:b/>
      <w:bCs/>
      <w:color w:val="2F5496" w:themeColor="accent1" w:themeShade="BF"/>
    </w:rPr>
  </w:style>
  <w:style w:type="character" w:customStyle="1" w:styleId="70">
    <w:name w:val="标题 7 字符"/>
    <w:basedOn w:val="a0"/>
    <w:link w:val="7"/>
    <w:uiPriority w:val="9"/>
    <w:semiHidden/>
    <w:rsid w:val="005F5625"/>
    <w:rPr>
      <w:rFonts w:cstheme="majorBidi"/>
      <w:b/>
      <w:bCs/>
      <w:color w:val="595959" w:themeColor="text1" w:themeTint="A6"/>
    </w:rPr>
  </w:style>
  <w:style w:type="character" w:customStyle="1" w:styleId="80">
    <w:name w:val="标题 8 字符"/>
    <w:basedOn w:val="a0"/>
    <w:link w:val="8"/>
    <w:uiPriority w:val="9"/>
    <w:semiHidden/>
    <w:rsid w:val="005F5625"/>
    <w:rPr>
      <w:rFonts w:cstheme="majorBidi"/>
      <w:color w:val="595959" w:themeColor="text1" w:themeTint="A6"/>
    </w:rPr>
  </w:style>
  <w:style w:type="character" w:customStyle="1" w:styleId="90">
    <w:name w:val="标题 9 字符"/>
    <w:basedOn w:val="a0"/>
    <w:link w:val="9"/>
    <w:uiPriority w:val="9"/>
    <w:semiHidden/>
    <w:rsid w:val="005F5625"/>
    <w:rPr>
      <w:rFonts w:eastAsiaTheme="majorEastAsia" w:cstheme="majorBidi"/>
      <w:color w:val="595959" w:themeColor="text1" w:themeTint="A6"/>
    </w:rPr>
  </w:style>
  <w:style w:type="paragraph" w:styleId="a3">
    <w:name w:val="Title"/>
    <w:basedOn w:val="a"/>
    <w:next w:val="a"/>
    <w:link w:val="a4"/>
    <w:uiPriority w:val="10"/>
    <w:qFormat/>
    <w:rsid w:val="005F5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625"/>
    <w:pPr>
      <w:spacing w:before="160"/>
      <w:jc w:val="center"/>
    </w:pPr>
    <w:rPr>
      <w:i/>
      <w:iCs/>
      <w:color w:val="404040" w:themeColor="text1" w:themeTint="BF"/>
    </w:rPr>
  </w:style>
  <w:style w:type="character" w:customStyle="1" w:styleId="a8">
    <w:name w:val="引用 字符"/>
    <w:basedOn w:val="a0"/>
    <w:link w:val="a7"/>
    <w:uiPriority w:val="29"/>
    <w:rsid w:val="005F5625"/>
    <w:rPr>
      <w:i/>
      <w:iCs/>
      <w:color w:val="404040" w:themeColor="text1" w:themeTint="BF"/>
    </w:rPr>
  </w:style>
  <w:style w:type="paragraph" w:styleId="a9">
    <w:name w:val="List Paragraph"/>
    <w:basedOn w:val="a"/>
    <w:uiPriority w:val="34"/>
    <w:qFormat/>
    <w:rsid w:val="005F5625"/>
    <w:pPr>
      <w:ind w:left="720"/>
      <w:contextualSpacing/>
    </w:pPr>
  </w:style>
  <w:style w:type="character" w:styleId="aa">
    <w:name w:val="Intense Emphasis"/>
    <w:basedOn w:val="a0"/>
    <w:uiPriority w:val="21"/>
    <w:qFormat/>
    <w:rsid w:val="005F5625"/>
    <w:rPr>
      <w:i/>
      <w:iCs/>
      <w:color w:val="2F5496" w:themeColor="accent1" w:themeShade="BF"/>
    </w:rPr>
  </w:style>
  <w:style w:type="paragraph" w:styleId="ab">
    <w:name w:val="Intense Quote"/>
    <w:basedOn w:val="a"/>
    <w:next w:val="a"/>
    <w:link w:val="ac"/>
    <w:uiPriority w:val="30"/>
    <w:qFormat/>
    <w:rsid w:val="005F5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625"/>
    <w:rPr>
      <w:i/>
      <w:iCs/>
      <w:color w:val="2F5496" w:themeColor="accent1" w:themeShade="BF"/>
    </w:rPr>
  </w:style>
  <w:style w:type="character" w:styleId="ad">
    <w:name w:val="Intense Reference"/>
    <w:basedOn w:val="a0"/>
    <w:uiPriority w:val="32"/>
    <w:qFormat/>
    <w:rsid w:val="005F5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