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3DA45" w14:textId="77777777" w:rsidR="00EE25E7" w:rsidRDefault="00EE25E7">
      <w:pPr>
        <w:rPr>
          <w:rFonts w:hint="eastAsia"/>
        </w:rPr>
      </w:pPr>
      <w:r>
        <w:rPr>
          <w:rFonts w:hint="eastAsia"/>
        </w:rPr>
        <w:t>参与打场的拼音怎么写</w:t>
      </w:r>
    </w:p>
    <w:p w14:paraId="11DF9EE3" w14:textId="77777777" w:rsidR="00EE25E7" w:rsidRDefault="00EE25E7">
      <w:pPr>
        <w:rPr>
          <w:rFonts w:hint="eastAsia"/>
        </w:rPr>
      </w:pPr>
      <w:r>
        <w:rPr>
          <w:rFonts w:hint="eastAsia"/>
        </w:rPr>
        <w:t>在汉语拼音中，“参与打场”的拼音写作：“cān yǔ dǎ cháng”。为了更好地理解这个短语，我们来分拆每个汉字的拼音：参（cān）、与（yǔ）、打（dǎ）和场（cháng）。接下来我们将深入了解这几个字的具体含义以及它们组合在一起时所表达的概念。</w:t>
      </w:r>
    </w:p>
    <w:p w14:paraId="6B7884A3" w14:textId="77777777" w:rsidR="00EE25E7" w:rsidRDefault="00EE25E7">
      <w:pPr>
        <w:rPr>
          <w:rFonts w:hint="eastAsia"/>
        </w:rPr>
      </w:pPr>
    </w:p>
    <w:p w14:paraId="58F205EA" w14:textId="77777777" w:rsidR="00EE25E7" w:rsidRDefault="00EE25E7">
      <w:pPr>
        <w:rPr>
          <w:rFonts w:hint="eastAsia"/>
        </w:rPr>
      </w:pPr>
      <w:r>
        <w:rPr>
          <w:rFonts w:hint="eastAsia"/>
        </w:rPr>
        <w:t xml:space="preserve"> </w:t>
      </w:r>
    </w:p>
    <w:p w14:paraId="5AA2FBFD" w14:textId="77777777" w:rsidR="00EE25E7" w:rsidRDefault="00EE25E7">
      <w:pPr>
        <w:rPr>
          <w:rFonts w:hint="eastAsia"/>
        </w:rPr>
      </w:pPr>
      <w:r>
        <w:rPr>
          <w:rFonts w:hint="eastAsia"/>
        </w:rPr>
        <w:t>“参”字的拼音和意义</w:t>
      </w:r>
    </w:p>
    <w:p w14:paraId="02F9074F" w14:textId="77777777" w:rsidR="00EE25E7" w:rsidRDefault="00EE25E7">
      <w:pPr>
        <w:rPr>
          <w:rFonts w:hint="eastAsia"/>
        </w:rPr>
      </w:pPr>
      <w:r>
        <w:rPr>
          <w:rFonts w:hint="eastAsia"/>
        </w:rPr>
        <w:t>“参”字的拼音是 cān。它有多种意思，其中一个常见的用法是指加入或参加某项活动。例如，当说到某人参与了一个项目或会议时，就是指这个人成为了那个事件的一部分。“参”也用于表示参考或参照，意味着考虑或比较不同信息来源以获取知识或做出决策。</w:t>
      </w:r>
    </w:p>
    <w:p w14:paraId="0178A206" w14:textId="77777777" w:rsidR="00EE25E7" w:rsidRDefault="00EE25E7">
      <w:pPr>
        <w:rPr>
          <w:rFonts w:hint="eastAsia"/>
        </w:rPr>
      </w:pPr>
    </w:p>
    <w:p w14:paraId="09D89D4D" w14:textId="77777777" w:rsidR="00EE25E7" w:rsidRDefault="00EE25E7">
      <w:pPr>
        <w:rPr>
          <w:rFonts w:hint="eastAsia"/>
        </w:rPr>
      </w:pPr>
      <w:r>
        <w:rPr>
          <w:rFonts w:hint="eastAsia"/>
        </w:rPr>
        <w:t xml:space="preserve"> </w:t>
      </w:r>
    </w:p>
    <w:p w14:paraId="57B85735" w14:textId="77777777" w:rsidR="00EE25E7" w:rsidRDefault="00EE25E7">
      <w:pPr>
        <w:rPr>
          <w:rFonts w:hint="eastAsia"/>
        </w:rPr>
      </w:pPr>
      <w:r>
        <w:rPr>
          <w:rFonts w:hint="eastAsia"/>
        </w:rPr>
        <w:t>“与”字的拼音和意义</w:t>
      </w:r>
    </w:p>
    <w:p w14:paraId="6C9CEB83" w14:textId="77777777" w:rsidR="00EE25E7" w:rsidRDefault="00EE25E7">
      <w:pPr>
        <w:rPr>
          <w:rFonts w:hint="eastAsia"/>
        </w:rPr>
      </w:pPr>
      <w:r>
        <w:rPr>
          <w:rFonts w:hint="eastAsia"/>
        </w:rPr>
        <w:t>“与”字的拼音是 yǔ，通常用来表示伴随、共同或者给予的意思。它可以作为连词使用，连接名词或代词，表示两者之间存在某种关系或互动。比如，在句子“我和他一起去了公园”，“与”就起到了连接主语的作用，表达了两个主体之间的联合行动。</w:t>
      </w:r>
    </w:p>
    <w:p w14:paraId="41F8B06E" w14:textId="77777777" w:rsidR="00EE25E7" w:rsidRDefault="00EE25E7">
      <w:pPr>
        <w:rPr>
          <w:rFonts w:hint="eastAsia"/>
        </w:rPr>
      </w:pPr>
    </w:p>
    <w:p w14:paraId="045EC9C3" w14:textId="77777777" w:rsidR="00EE25E7" w:rsidRDefault="00EE25E7">
      <w:pPr>
        <w:rPr>
          <w:rFonts w:hint="eastAsia"/>
        </w:rPr>
      </w:pPr>
      <w:r>
        <w:rPr>
          <w:rFonts w:hint="eastAsia"/>
        </w:rPr>
        <w:t xml:space="preserve"> </w:t>
      </w:r>
    </w:p>
    <w:p w14:paraId="12EA3991" w14:textId="77777777" w:rsidR="00EE25E7" w:rsidRDefault="00EE25E7">
      <w:pPr>
        <w:rPr>
          <w:rFonts w:hint="eastAsia"/>
        </w:rPr>
      </w:pPr>
      <w:r>
        <w:rPr>
          <w:rFonts w:hint="eastAsia"/>
        </w:rPr>
        <w:t>“打”字的拼音和意义</w:t>
      </w:r>
    </w:p>
    <w:p w14:paraId="71166F2E" w14:textId="77777777" w:rsidR="00EE25E7" w:rsidRDefault="00EE25E7">
      <w:pPr>
        <w:rPr>
          <w:rFonts w:hint="eastAsia"/>
        </w:rPr>
      </w:pPr>
      <w:r>
        <w:rPr>
          <w:rFonts w:hint="eastAsia"/>
        </w:rPr>
        <w:t>“打”字的拼音为 dǎ，它的基本意思是用手或其他工具进行击打的动作。然而，“打”也是一个多义词，在不同的上下文中可以有不同的解释。除了物理上的打击外，它还可以指从事某些活动，如打电话、打牌等，甚至有时候会用来形容制造或创造的过程。</w:t>
      </w:r>
    </w:p>
    <w:p w14:paraId="0C28F35A" w14:textId="77777777" w:rsidR="00EE25E7" w:rsidRDefault="00EE25E7">
      <w:pPr>
        <w:rPr>
          <w:rFonts w:hint="eastAsia"/>
        </w:rPr>
      </w:pPr>
    </w:p>
    <w:p w14:paraId="6E891F05" w14:textId="77777777" w:rsidR="00EE25E7" w:rsidRDefault="00EE25E7">
      <w:pPr>
        <w:rPr>
          <w:rFonts w:hint="eastAsia"/>
        </w:rPr>
      </w:pPr>
      <w:r>
        <w:rPr>
          <w:rFonts w:hint="eastAsia"/>
        </w:rPr>
        <w:t xml:space="preserve"> </w:t>
      </w:r>
    </w:p>
    <w:p w14:paraId="1E891A78" w14:textId="77777777" w:rsidR="00EE25E7" w:rsidRDefault="00EE25E7">
      <w:pPr>
        <w:rPr>
          <w:rFonts w:hint="eastAsia"/>
        </w:rPr>
      </w:pPr>
      <w:r>
        <w:rPr>
          <w:rFonts w:hint="eastAsia"/>
        </w:rPr>
        <w:t>“场”字的拼音和意义</w:t>
      </w:r>
    </w:p>
    <w:p w14:paraId="1A90A684" w14:textId="77777777" w:rsidR="00EE25E7" w:rsidRDefault="00EE25E7">
      <w:pPr>
        <w:rPr>
          <w:rFonts w:hint="eastAsia"/>
        </w:rPr>
      </w:pPr>
      <w:r>
        <w:rPr>
          <w:rFonts w:hint="eastAsia"/>
        </w:rPr>
        <w:t>“场”字的拼音是 cháng，指的是一个特定的空间或地方，特别是在那里进行某种活动的地方。它可以指体育赛事发生的场地、表演的舞台或者是任何其他类型的集合地点。在农业环境中，“场”特指收割后脱粒谷物的平坦空地。</w:t>
      </w:r>
    </w:p>
    <w:p w14:paraId="4A8E18A3" w14:textId="77777777" w:rsidR="00EE25E7" w:rsidRDefault="00EE25E7">
      <w:pPr>
        <w:rPr>
          <w:rFonts w:hint="eastAsia"/>
        </w:rPr>
      </w:pPr>
    </w:p>
    <w:p w14:paraId="5BB41381" w14:textId="77777777" w:rsidR="00EE25E7" w:rsidRDefault="00EE25E7">
      <w:pPr>
        <w:rPr>
          <w:rFonts w:hint="eastAsia"/>
        </w:rPr>
      </w:pPr>
      <w:r>
        <w:rPr>
          <w:rFonts w:hint="eastAsia"/>
        </w:rPr>
        <w:t xml:space="preserve"> </w:t>
      </w:r>
    </w:p>
    <w:p w14:paraId="5D21C009" w14:textId="77777777" w:rsidR="00EE25E7" w:rsidRDefault="00EE25E7">
      <w:pPr>
        <w:rPr>
          <w:rFonts w:hint="eastAsia"/>
        </w:rPr>
      </w:pPr>
      <w:r>
        <w:rPr>
          <w:rFonts w:hint="eastAsia"/>
        </w:rPr>
        <w:t>综合理解“参与打场”</w:t>
      </w:r>
    </w:p>
    <w:p w14:paraId="3EFCB00B" w14:textId="77777777" w:rsidR="00EE25E7" w:rsidRDefault="00EE25E7">
      <w:pPr>
        <w:rPr>
          <w:rFonts w:hint="eastAsia"/>
        </w:rPr>
      </w:pPr>
      <w:r>
        <w:rPr>
          <w:rFonts w:hint="eastAsia"/>
        </w:rPr>
        <w:t>当我们把这四个字组合起来说“参与打场”时，它描述的是一个人参与到农业活动中的一种具体形式——帮助农民将收获后的农作物从田间运送到晒谷场，并在那里完成脱粒等工作。这种劳动密集型的活动在中国传统农村社会中非常普遍，尤其是在秋季丰收时节。随着现代化机械的发展，虽然手工“打场”的场景已经大大减少，但这个词仍然承载着对过去农耕文化的记忆和尊重。</w:t>
      </w:r>
    </w:p>
    <w:p w14:paraId="67E09F14" w14:textId="77777777" w:rsidR="00EE25E7" w:rsidRDefault="00EE25E7">
      <w:pPr>
        <w:rPr>
          <w:rFonts w:hint="eastAsia"/>
        </w:rPr>
      </w:pPr>
    </w:p>
    <w:p w14:paraId="50DC7D10" w14:textId="77777777" w:rsidR="00EE25E7" w:rsidRDefault="00EE25E7">
      <w:pPr>
        <w:rPr>
          <w:rFonts w:hint="eastAsia"/>
        </w:rPr>
      </w:pPr>
      <w:r>
        <w:rPr>
          <w:rFonts w:hint="eastAsia"/>
        </w:rPr>
        <w:t xml:space="preserve"> </w:t>
      </w:r>
    </w:p>
    <w:p w14:paraId="3F537398" w14:textId="77777777" w:rsidR="00EE25E7" w:rsidRDefault="00EE25E7">
      <w:pPr>
        <w:rPr>
          <w:rFonts w:hint="eastAsia"/>
        </w:rPr>
      </w:pPr>
      <w:r>
        <w:rPr>
          <w:rFonts w:hint="eastAsia"/>
        </w:rPr>
        <w:t>最后的总结</w:t>
      </w:r>
    </w:p>
    <w:p w14:paraId="614A6504" w14:textId="77777777" w:rsidR="00EE25E7" w:rsidRDefault="00EE25E7">
      <w:pPr>
        <w:rPr>
          <w:rFonts w:hint="eastAsia"/>
        </w:rPr>
      </w:pPr>
      <w:r>
        <w:rPr>
          <w:rFonts w:hint="eastAsia"/>
        </w:rPr>
        <w:t>通过了解“参与打场”的拼音和各个组成部分的意义，我们可以更深刻地体会到中国传统文化中的农事活动及其重要性。尽管现代社会发生了巨大变化，但是这些词汇及其背后的故事依然是连接过去与现在的重要桥梁，提醒人们珍惜每一份劳动成果，尊重那些为生活辛勤付出的人们。</w:t>
      </w:r>
    </w:p>
    <w:p w14:paraId="1E0EE8FB" w14:textId="77777777" w:rsidR="00EE25E7" w:rsidRDefault="00EE25E7">
      <w:pPr>
        <w:rPr>
          <w:rFonts w:hint="eastAsia"/>
        </w:rPr>
      </w:pPr>
    </w:p>
    <w:p w14:paraId="2C45A3A6" w14:textId="77777777" w:rsidR="00EE25E7" w:rsidRDefault="00EE25E7">
      <w:pPr>
        <w:rPr>
          <w:rFonts w:hint="eastAsia"/>
        </w:rPr>
      </w:pPr>
      <w:r>
        <w:rPr>
          <w:rFonts w:hint="eastAsia"/>
        </w:rPr>
        <w:t>本文是由懂得生活网（dongdeshenghuo.com）为大家创作</w:t>
      </w:r>
    </w:p>
    <w:p w14:paraId="573B7B1C" w14:textId="3D0CB9EE" w:rsidR="003B4715" w:rsidRDefault="003B4715"/>
    <w:sectPr w:rsidR="003B47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715"/>
    <w:rsid w:val="003B4715"/>
    <w:rsid w:val="00613040"/>
    <w:rsid w:val="00EE2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4968E2-5EAE-4134-B6C3-F7A2B8AF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47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47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47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47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47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47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47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7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47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7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47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47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4715"/>
    <w:rPr>
      <w:rFonts w:cstheme="majorBidi"/>
      <w:color w:val="2F5496" w:themeColor="accent1" w:themeShade="BF"/>
      <w:sz w:val="28"/>
      <w:szCs w:val="28"/>
    </w:rPr>
  </w:style>
  <w:style w:type="character" w:customStyle="1" w:styleId="50">
    <w:name w:val="标题 5 字符"/>
    <w:basedOn w:val="a0"/>
    <w:link w:val="5"/>
    <w:uiPriority w:val="9"/>
    <w:semiHidden/>
    <w:rsid w:val="003B4715"/>
    <w:rPr>
      <w:rFonts w:cstheme="majorBidi"/>
      <w:color w:val="2F5496" w:themeColor="accent1" w:themeShade="BF"/>
      <w:sz w:val="24"/>
    </w:rPr>
  </w:style>
  <w:style w:type="character" w:customStyle="1" w:styleId="60">
    <w:name w:val="标题 6 字符"/>
    <w:basedOn w:val="a0"/>
    <w:link w:val="6"/>
    <w:uiPriority w:val="9"/>
    <w:semiHidden/>
    <w:rsid w:val="003B4715"/>
    <w:rPr>
      <w:rFonts w:cstheme="majorBidi"/>
      <w:b/>
      <w:bCs/>
      <w:color w:val="2F5496" w:themeColor="accent1" w:themeShade="BF"/>
    </w:rPr>
  </w:style>
  <w:style w:type="character" w:customStyle="1" w:styleId="70">
    <w:name w:val="标题 7 字符"/>
    <w:basedOn w:val="a0"/>
    <w:link w:val="7"/>
    <w:uiPriority w:val="9"/>
    <w:semiHidden/>
    <w:rsid w:val="003B4715"/>
    <w:rPr>
      <w:rFonts w:cstheme="majorBidi"/>
      <w:b/>
      <w:bCs/>
      <w:color w:val="595959" w:themeColor="text1" w:themeTint="A6"/>
    </w:rPr>
  </w:style>
  <w:style w:type="character" w:customStyle="1" w:styleId="80">
    <w:name w:val="标题 8 字符"/>
    <w:basedOn w:val="a0"/>
    <w:link w:val="8"/>
    <w:uiPriority w:val="9"/>
    <w:semiHidden/>
    <w:rsid w:val="003B4715"/>
    <w:rPr>
      <w:rFonts w:cstheme="majorBidi"/>
      <w:color w:val="595959" w:themeColor="text1" w:themeTint="A6"/>
    </w:rPr>
  </w:style>
  <w:style w:type="character" w:customStyle="1" w:styleId="90">
    <w:name w:val="标题 9 字符"/>
    <w:basedOn w:val="a0"/>
    <w:link w:val="9"/>
    <w:uiPriority w:val="9"/>
    <w:semiHidden/>
    <w:rsid w:val="003B4715"/>
    <w:rPr>
      <w:rFonts w:eastAsiaTheme="majorEastAsia" w:cstheme="majorBidi"/>
      <w:color w:val="595959" w:themeColor="text1" w:themeTint="A6"/>
    </w:rPr>
  </w:style>
  <w:style w:type="paragraph" w:styleId="a3">
    <w:name w:val="Title"/>
    <w:basedOn w:val="a"/>
    <w:next w:val="a"/>
    <w:link w:val="a4"/>
    <w:uiPriority w:val="10"/>
    <w:qFormat/>
    <w:rsid w:val="003B47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7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7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7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715"/>
    <w:pPr>
      <w:spacing w:before="160"/>
      <w:jc w:val="center"/>
    </w:pPr>
    <w:rPr>
      <w:i/>
      <w:iCs/>
      <w:color w:val="404040" w:themeColor="text1" w:themeTint="BF"/>
    </w:rPr>
  </w:style>
  <w:style w:type="character" w:customStyle="1" w:styleId="a8">
    <w:name w:val="引用 字符"/>
    <w:basedOn w:val="a0"/>
    <w:link w:val="a7"/>
    <w:uiPriority w:val="29"/>
    <w:rsid w:val="003B4715"/>
    <w:rPr>
      <w:i/>
      <w:iCs/>
      <w:color w:val="404040" w:themeColor="text1" w:themeTint="BF"/>
    </w:rPr>
  </w:style>
  <w:style w:type="paragraph" w:styleId="a9">
    <w:name w:val="List Paragraph"/>
    <w:basedOn w:val="a"/>
    <w:uiPriority w:val="34"/>
    <w:qFormat/>
    <w:rsid w:val="003B4715"/>
    <w:pPr>
      <w:ind w:left="720"/>
      <w:contextualSpacing/>
    </w:pPr>
  </w:style>
  <w:style w:type="character" w:styleId="aa">
    <w:name w:val="Intense Emphasis"/>
    <w:basedOn w:val="a0"/>
    <w:uiPriority w:val="21"/>
    <w:qFormat/>
    <w:rsid w:val="003B4715"/>
    <w:rPr>
      <w:i/>
      <w:iCs/>
      <w:color w:val="2F5496" w:themeColor="accent1" w:themeShade="BF"/>
    </w:rPr>
  </w:style>
  <w:style w:type="paragraph" w:styleId="ab">
    <w:name w:val="Intense Quote"/>
    <w:basedOn w:val="a"/>
    <w:next w:val="a"/>
    <w:link w:val="ac"/>
    <w:uiPriority w:val="30"/>
    <w:qFormat/>
    <w:rsid w:val="003B47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4715"/>
    <w:rPr>
      <w:i/>
      <w:iCs/>
      <w:color w:val="2F5496" w:themeColor="accent1" w:themeShade="BF"/>
    </w:rPr>
  </w:style>
  <w:style w:type="character" w:styleId="ad">
    <w:name w:val="Intense Reference"/>
    <w:basedOn w:val="a0"/>
    <w:uiPriority w:val="32"/>
    <w:qFormat/>
    <w:rsid w:val="003B47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2025-06-30T12:40:00Z</dcterms:created>
  <dcterms:modified xsi:type="dcterms:W3CDTF">2025-06-30T12:40:00Z</dcterms:modified>
</cp:coreProperties>
</file>