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C606" w14:textId="77777777" w:rsidR="00CF58B9" w:rsidRDefault="00CF58B9">
      <w:pPr>
        <w:rPr>
          <w:rFonts w:hint="eastAsia"/>
        </w:rPr>
      </w:pPr>
      <w:r>
        <w:rPr>
          <w:rFonts w:hint="eastAsia"/>
        </w:rPr>
        <w:t>博学渊博的拼音：bó xué yuān bó</w:t>
      </w:r>
    </w:p>
    <w:p w14:paraId="74295880" w14:textId="77777777" w:rsidR="00CF58B9" w:rsidRDefault="00CF58B9">
      <w:pPr>
        <w:rPr>
          <w:rFonts w:hint="eastAsia"/>
        </w:rPr>
      </w:pPr>
      <w:r>
        <w:rPr>
          <w:rFonts w:hint="eastAsia"/>
        </w:rPr>
        <w:t>“博学渊博”这个词语用来形容一个人知识广博，学问深厚。它不仅仅是对个人学术水平的高度概括，也是对求知精神的一种赞美。在汉语中，“博”意味着广泛、丰富；“学”指的是学习和研究；“渊”有深邃之意；而“博”在这里重复使用，强调了这种广度和深度的程度。因此，当我们将这些字组合在一起时，便形成了一幅学者形象的生动画卷，让人联想到那些沉浸于书海、不断探索未知领域的智者。</w:t>
      </w:r>
    </w:p>
    <w:p w14:paraId="1D62CD00" w14:textId="77777777" w:rsidR="00CF58B9" w:rsidRDefault="00CF58B9">
      <w:pPr>
        <w:rPr>
          <w:rFonts w:hint="eastAsia"/>
        </w:rPr>
      </w:pPr>
    </w:p>
    <w:p w14:paraId="4CC361BE" w14:textId="77777777" w:rsidR="00CF58B9" w:rsidRDefault="00CF58B9">
      <w:pPr>
        <w:rPr>
          <w:rFonts w:hint="eastAsia"/>
        </w:rPr>
      </w:pPr>
      <w:r>
        <w:rPr>
          <w:rFonts w:hint="eastAsia"/>
        </w:rPr>
        <w:t xml:space="preserve"> </w:t>
      </w:r>
    </w:p>
    <w:p w14:paraId="01CABBA5" w14:textId="77777777" w:rsidR="00CF58B9" w:rsidRDefault="00CF58B9">
      <w:pPr>
        <w:rPr>
          <w:rFonts w:hint="eastAsia"/>
        </w:rPr>
      </w:pPr>
      <w:r>
        <w:rPr>
          <w:rFonts w:hint="eastAsia"/>
        </w:rPr>
        <w:t>从古代到现代的演变</w:t>
      </w:r>
    </w:p>
    <w:p w14:paraId="25315816" w14:textId="77777777" w:rsidR="00CF58B9" w:rsidRDefault="00CF58B9">
      <w:pPr>
        <w:rPr>
          <w:rFonts w:hint="eastAsia"/>
        </w:rPr>
      </w:pPr>
      <w:r>
        <w:rPr>
          <w:rFonts w:hint="eastAsia"/>
        </w:rPr>
        <w:t>在中国悠久的历史长河中，“博学渊博”一直是文人墨客所追求的理想境界。自古以来，人们就重视教育与学习，儒家经典《论语》中有言：“学而不思则罔，思而不学则殆。”这表明古人早已认识到学习的重要性以及思考在学习过程中的不可或缺。随着时间的发展，到了汉代，出现了像司马迁这样的历史学家，他不仅遍览群书，还亲身游历各地考察史实，最终著成了被誉为“史家之绝唱”的《史记》。及至宋代，随着印刷术的进步，书籍变得更加普及，更多的人有机会接触到丰富的知识资源，从而涌现出了诸如苏轼、黄庭坚等文学巨匠，他们以自己的才华和勤奋诠释了何为真正的博学。</w:t>
      </w:r>
    </w:p>
    <w:p w14:paraId="1A4D7EF5" w14:textId="77777777" w:rsidR="00CF58B9" w:rsidRDefault="00CF58B9">
      <w:pPr>
        <w:rPr>
          <w:rFonts w:hint="eastAsia"/>
        </w:rPr>
      </w:pPr>
    </w:p>
    <w:p w14:paraId="32281F49" w14:textId="77777777" w:rsidR="00CF58B9" w:rsidRDefault="00CF58B9">
      <w:pPr>
        <w:rPr>
          <w:rFonts w:hint="eastAsia"/>
        </w:rPr>
      </w:pPr>
      <w:r>
        <w:rPr>
          <w:rFonts w:hint="eastAsia"/>
        </w:rPr>
        <w:t xml:space="preserve"> </w:t>
      </w:r>
    </w:p>
    <w:p w14:paraId="1B04A0C5" w14:textId="77777777" w:rsidR="00CF58B9" w:rsidRDefault="00CF58B9">
      <w:pPr>
        <w:rPr>
          <w:rFonts w:hint="eastAsia"/>
        </w:rPr>
      </w:pPr>
      <w:r>
        <w:rPr>
          <w:rFonts w:hint="eastAsia"/>
        </w:rPr>
        <w:t>现代社会中的意义</w:t>
      </w:r>
    </w:p>
    <w:p w14:paraId="347B4659" w14:textId="77777777" w:rsidR="00CF58B9" w:rsidRDefault="00CF58B9">
      <w:pPr>
        <w:rPr>
          <w:rFonts w:hint="eastAsia"/>
        </w:rPr>
      </w:pPr>
      <w:r>
        <w:rPr>
          <w:rFonts w:hint="eastAsia"/>
        </w:rPr>
        <w:t>进入现代社会后，“博学渊博”依然保持着其崇高的地位，但它的内涵却有了新的发展。当今世界科技日新月异，信息爆炸式增长，单一学科的知识已经难以满足社会发展的需求。因此，跨学科的研究成为了主流趋势，一个真正意义上的博学者不仅要精通某一领域，还需要具备广泛的知识面，能够将不同学科的知识融会贯通。例如，在医学领域，医生除了要掌握扎实的专业技能外，还需了解心理学、伦理学等相关知识，以便更好地为患者提供全方位的服务。互联网的出现也为人们获取知识提供了前所未有的便利条件，只要有一台电脑或一部手机，就能随时随地访问海量的信息库，这无疑为培养博学之士创造了更加有利的环境。</w:t>
      </w:r>
    </w:p>
    <w:p w14:paraId="44B9777D" w14:textId="77777777" w:rsidR="00CF58B9" w:rsidRDefault="00CF58B9">
      <w:pPr>
        <w:rPr>
          <w:rFonts w:hint="eastAsia"/>
        </w:rPr>
      </w:pPr>
    </w:p>
    <w:p w14:paraId="5199F3C0" w14:textId="77777777" w:rsidR="00CF58B9" w:rsidRDefault="00CF58B9">
      <w:pPr>
        <w:rPr>
          <w:rFonts w:hint="eastAsia"/>
        </w:rPr>
      </w:pPr>
      <w:r>
        <w:rPr>
          <w:rFonts w:hint="eastAsia"/>
        </w:rPr>
        <w:t xml:space="preserve"> </w:t>
      </w:r>
    </w:p>
    <w:p w14:paraId="2C5CD4F6" w14:textId="77777777" w:rsidR="00CF58B9" w:rsidRDefault="00CF58B9">
      <w:pPr>
        <w:rPr>
          <w:rFonts w:hint="eastAsia"/>
        </w:rPr>
      </w:pPr>
      <w:r>
        <w:rPr>
          <w:rFonts w:hint="eastAsia"/>
        </w:rPr>
        <w:t>如何成为博学之人</w:t>
      </w:r>
    </w:p>
    <w:p w14:paraId="1F9A64AD" w14:textId="77777777" w:rsidR="00CF58B9" w:rsidRDefault="00CF58B9">
      <w:pPr>
        <w:rPr>
          <w:rFonts w:hint="eastAsia"/>
        </w:rPr>
      </w:pPr>
      <w:r>
        <w:rPr>
          <w:rFonts w:hint="eastAsia"/>
        </w:rPr>
        <w:t>我们应该怎样才能成为一个博学的人呢？持续的学习是必不可少的。无论是通过正规教育还是自学成才，都要保持对新事物的好奇心和求知欲，勇于挑战自我，克服困难。实践出真知。理论固然重要，但如果没有实际的应用，那也只是纸上谈兵。积极参与社会实践，把所学的知识运用到现实生活中去，不仅可以加深理解，还能发现新的问题，进而推动知识的进一步深化。交流分享也是不可忽视的一环。与他人交流思想，可以激发灵感，拓宽视野，同时也能促进知识的传播和发展。成为一名博学者并非一蹴而就的事情，它需要我们用一生的时间去努力追求。</w:t>
      </w:r>
    </w:p>
    <w:p w14:paraId="20F88BC2" w14:textId="77777777" w:rsidR="00CF58B9" w:rsidRDefault="00CF58B9">
      <w:pPr>
        <w:rPr>
          <w:rFonts w:hint="eastAsia"/>
        </w:rPr>
      </w:pPr>
    </w:p>
    <w:p w14:paraId="47B88FC4" w14:textId="77777777" w:rsidR="00CF58B9" w:rsidRDefault="00CF58B9">
      <w:pPr>
        <w:rPr>
          <w:rFonts w:hint="eastAsia"/>
        </w:rPr>
      </w:pPr>
      <w:r>
        <w:rPr>
          <w:rFonts w:hint="eastAsia"/>
        </w:rPr>
        <w:t xml:space="preserve"> </w:t>
      </w:r>
    </w:p>
    <w:p w14:paraId="7F3140DB" w14:textId="77777777" w:rsidR="00CF58B9" w:rsidRDefault="00CF58B9">
      <w:pPr>
        <w:rPr>
          <w:rFonts w:hint="eastAsia"/>
        </w:rPr>
      </w:pPr>
      <w:r>
        <w:rPr>
          <w:rFonts w:hint="eastAsia"/>
        </w:rPr>
        <w:t>最后的总结</w:t>
      </w:r>
    </w:p>
    <w:p w14:paraId="416FBB35" w14:textId="77777777" w:rsidR="00CF58B9" w:rsidRDefault="00CF58B9">
      <w:pPr>
        <w:rPr>
          <w:rFonts w:hint="eastAsia"/>
        </w:rPr>
      </w:pPr>
      <w:r>
        <w:rPr>
          <w:rFonts w:hint="eastAsia"/>
        </w:rPr>
        <w:t>“博学渊博”不仅仅是一个词汇，更是一种精神象征。它代表着人类对于智慧的无限向往和不懈追求。在这个瞬息万变的时代里，虽然获取知识的方式发生了巨大变化，但我们对于博学的渴望却从未改变。让我们一起珍惜这份宝贵的文化遗产，不断提升自己的学识水平，为构建更加美好的未来贡献智慧和力量。</w:t>
      </w:r>
    </w:p>
    <w:p w14:paraId="6B8E909F" w14:textId="77777777" w:rsidR="00CF58B9" w:rsidRDefault="00CF58B9">
      <w:pPr>
        <w:rPr>
          <w:rFonts w:hint="eastAsia"/>
        </w:rPr>
      </w:pPr>
    </w:p>
    <w:p w14:paraId="0DA00078" w14:textId="77777777" w:rsidR="00CF58B9" w:rsidRDefault="00CF58B9">
      <w:pPr>
        <w:rPr>
          <w:rFonts w:hint="eastAsia"/>
        </w:rPr>
      </w:pPr>
      <w:r>
        <w:rPr>
          <w:rFonts w:hint="eastAsia"/>
        </w:rPr>
        <w:t>本文是由懂得生活网（dongdeshenghuo.com）为大家创作</w:t>
      </w:r>
    </w:p>
    <w:p w14:paraId="058FE851" w14:textId="574F05D7" w:rsidR="00306070" w:rsidRDefault="00306070"/>
    <w:sectPr w:rsidR="00306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70"/>
    <w:rsid w:val="00306070"/>
    <w:rsid w:val="00613040"/>
    <w:rsid w:val="00CF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D03347-08CD-41F5-BC55-768124D8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070"/>
    <w:rPr>
      <w:rFonts w:cstheme="majorBidi"/>
      <w:color w:val="2F5496" w:themeColor="accent1" w:themeShade="BF"/>
      <w:sz w:val="28"/>
      <w:szCs w:val="28"/>
    </w:rPr>
  </w:style>
  <w:style w:type="character" w:customStyle="1" w:styleId="50">
    <w:name w:val="标题 5 字符"/>
    <w:basedOn w:val="a0"/>
    <w:link w:val="5"/>
    <w:uiPriority w:val="9"/>
    <w:semiHidden/>
    <w:rsid w:val="00306070"/>
    <w:rPr>
      <w:rFonts w:cstheme="majorBidi"/>
      <w:color w:val="2F5496" w:themeColor="accent1" w:themeShade="BF"/>
      <w:sz w:val="24"/>
    </w:rPr>
  </w:style>
  <w:style w:type="character" w:customStyle="1" w:styleId="60">
    <w:name w:val="标题 6 字符"/>
    <w:basedOn w:val="a0"/>
    <w:link w:val="6"/>
    <w:uiPriority w:val="9"/>
    <w:semiHidden/>
    <w:rsid w:val="00306070"/>
    <w:rPr>
      <w:rFonts w:cstheme="majorBidi"/>
      <w:b/>
      <w:bCs/>
      <w:color w:val="2F5496" w:themeColor="accent1" w:themeShade="BF"/>
    </w:rPr>
  </w:style>
  <w:style w:type="character" w:customStyle="1" w:styleId="70">
    <w:name w:val="标题 7 字符"/>
    <w:basedOn w:val="a0"/>
    <w:link w:val="7"/>
    <w:uiPriority w:val="9"/>
    <w:semiHidden/>
    <w:rsid w:val="00306070"/>
    <w:rPr>
      <w:rFonts w:cstheme="majorBidi"/>
      <w:b/>
      <w:bCs/>
      <w:color w:val="595959" w:themeColor="text1" w:themeTint="A6"/>
    </w:rPr>
  </w:style>
  <w:style w:type="character" w:customStyle="1" w:styleId="80">
    <w:name w:val="标题 8 字符"/>
    <w:basedOn w:val="a0"/>
    <w:link w:val="8"/>
    <w:uiPriority w:val="9"/>
    <w:semiHidden/>
    <w:rsid w:val="00306070"/>
    <w:rPr>
      <w:rFonts w:cstheme="majorBidi"/>
      <w:color w:val="595959" w:themeColor="text1" w:themeTint="A6"/>
    </w:rPr>
  </w:style>
  <w:style w:type="character" w:customStyle="1" w:styleId="90">
    <w:name w:val="标题 9 字符"/>
    <w:basedOn w:val="a0"/>
    <w:link w:val="9"/>
    <w:uiPriority w:val="9"/>
    <w:semiHidden/>
    <w:rsid w:val="00306070"/>
    <w:rPr>
      <w:rFonts w:eastAsiaTheme="majorEastAsia" w:cstheme="majorBidi"/>
      <w:color w:val="595959" w:themeColor="text1" w:themeTint="A6"/>
    </w:rPr>
  </w:style>
  <w:style w:type="paragraph" w:styleId="a3">
    <w:name w:val="Title"/>
    <w:basedOn w:val="a"/>
    <w:next w:val="a"/>
    <w:link w:val="a4"/>
    <w:uiPriority w:val="10"/>
    <w:qFormat/>
    <w:rsid w:val="00306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070"/>
    <w:pPr>
      <w:spacing w:before="160"/>
      <w:jc w:val="center"/>
    </w:pPr>
    <w:rPr>
      <w:i/>
      <w:iCs/>
      <w:color w:val="404040" w:themeColor="text1" w:themeTint="BF"/>
    </w:rPr>
  </w:style>
  <w:style w:type="character" w:customStyle="1" w:styleId="a8">
    <w:name w:val="引用 字符"/>
    <w:basedOn w:val="a0"/>
    <w:link w:val="a7"/>
    <w:uiPriority w:val="29"/>
    <w:rsid w:val="00306070"/>
    <w:rPr>
      <w:i/>
      <w:iCs/>
      <w:color w:val="404040" w:themeColor="text1" w:themeTint="BF"/>
    </w:rPr>
  </w:style>
  <w:style w:type="paragraph" w:styleId="a9">
    <w:name w:val="List Paragraph"/>
    <w:basedOn w:val="a"/>
    <w:uiPriority w:val="34"/>
    <w:qFormat/>
    <w:rsid w:val="00306070"/>
    <w:pPr>
      <w:ind w:left="720"/>
      <w:contextualSpacing/>
    </w:pPr>
  </w:style>
  <w:style w:type="character" w:styleId="aa">
    <w:name w:val="Intense Emphasis"/>
    <w:basedOn w:val="a0"/>
    <w:uiPriority w:val="21"/>
    <w:qFormat/>
    <w:rsid w:val="00306070"/>
    <w:rPr>
      <w:i/>
      <w:iCs/>
      <w:color w:val="2F5496" w:themeColor="accent1" w:themeShade="BF"/>
    </w:rPr>
  </w:style>
  <w:style w:type="paragraph" w:styleId="ab">
    <w:name w:val="Intense Quote"/>
    <w:basedOn w:val="a"/>
    <w:next w:val="a"/>
    <w:link w:val="ac"/>
    <w:uiPriority w:val="30"/>
    <w:qFormat/>
    <w:rsid w:val="00306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070"/>
    <w:rPr>
      <w:i/>
      <w:iCs/>
      <w:color w:val="2F5496" w:themeColor="accent1" w:themeShade="BF"/>
    </w:rPr>
  </w:style>
  <w:style w:type="character" w:styleId="ad">
    <w:name w:val="Intense Reference"/>
    <w:basedOn w:val="a0"/>
    <w:uiPriority w:val="32"/>
    <w:qFormat/>
    <w:rsid w:val="00306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