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35DD" w14:textId="77777777" w:rsidR="00F562B8" w:rsidRDefault="00F562B8">
      <w:pPr>
        <w:rPr>
          <w:rFonts w:hint="eastAsia"/>
        </w:rPr>
      </w:pPr>
      <w:r>
        <w:rPr>
          <w:rFonts w:hint="eastAsia"/>
        </w:rPr>
        <w:t>剥削的拼音怎么写的</w:t>
      </w:r>
    </w:p>
    <w:p w14:paraId="7AADA212" w14:textId="77777777" w:rsidR="00F562B8" w:rsidRDefault="00F562B8">
      <w:pPr>
        <w:rPr>
          <w:rFonts w:hint="eastAsia"/>
        </w:rPr>
      </w:pPr>
      <w:r>
        <w:rPr>
          <w:rFonts w:hint="eastAsia"/>
        </w:rPr>
        <w:t>在汉语中，“剥削”一词的拼音写作“bō xuē”。这个词语指的是利用他人的劳动而不给予相应的报酬或公平对待的行为。剥削是一个社会经济学概念，它涉及到权力关系和资源分配的问题。当我们在书写或者朗读这个词的时候，正确的拼音发音对于理解其含义至关重要。</w:t>
      </w:r>
    </w:p>
    <w:p w14:paraId="25C12091" w14:textId="77777777" w:rsidR="00F562B8" w:rsidRDefault="00F562B8">
      <w:pPr>
        <w:rPr>
          <w:rFonts w:hint="eastAsia"/>
        </w:rPr>
      </w:pPr>
    </w:p>
    <w:p w14:paraId="2C41BECF" w14:textId="77777777" w:rsidR="00F562B8" w:rsidRDefault="00F562B8">
      <w:pPr>
        <w:rPr>
          <w:rFonts w:hint="eastAsia"/>
        </w:rPr>
      </w:pPr>
      <w:r>
        <w:rPr>
          <w:rFonts w:hint="eastAsia"/>
        </w:rPr>
        <w:t xml:space="preserve"> </w:t>
      </w:r>
    </w:p>
    <w:p w14:paraId="03003BBB" w14:textId="77777777" w:rsidR="00F562B8" w:rsidRDefault="00F562B8">
      <w:pPr>
        <w:rPr>
          <w:rFonts w:hint="eastAsia"/>
        </w:rPr>
      </w:pPr>
      <w:r>
        <w:rPr>
          <w:rFonts w:hint="eastAsia"/>
        </w:rPr>
        <w:t>理解“剥削”的历史背景</w:t>
      </w:r>
    </w:p>
    <w:p w14:paraId="0E1EB4D1" w14:textId="77777777" w:rsidR="00F562B8" w:rsidRDefault="00F562B8">
      <w:pPr>
        <w:rPr>
          <w:rFonts w:hint="eastAsia"/>
        </w:rPr>
      </w:pPr>
      <w:r>
        <w:rPr>
          <w:rFonts w:hint="eastAsia"/>
        </w:rPr>
        <w:t>剥削现象存在于人类社会的各个时期，在不同的社会发展阶段有着不同的表现形式。从古代的奴隶制度到封建时期的农奴制，再到现代资本主义社会中的劳资矛盾，剥削无处不在。历史上，剥削往往伴随着阶级斗争和社会变革。随着时代的发展，人们对于剥削的认识也在不断深化，开始寻求建立更加公正和平等的社会秩序。</w:t>
      </w:r>
    </w:p>
    <w:p w14:paraId="0F41ECD1" w14:textId="77777777" w:rsidR="00F562B8" w:rsidRDefault="00F562B8">
      <w:pPr>
        <w:rPr>
          <w:rFonts w:hint="eastAsia"/>
        </w:rPr>
      </w:pPr>
    </w:p>
    <w:p w14:paraId="40237811" w14:textId="77777777" w:rsidR="00F562B8" w:rsidRDefault="00F562B8">
      <w:pPr>
        <w:rPr>
          <w:rFonts w:hint="eastAsia"/>
        </w:rPr>
      </w:pPr>
      <w:r>
        <w:rPr>
          <w:rFonts w:hint="eastAsia"/>
        </w:rPr>
        <w:t xml:space="preserve"> </w:t>
      </w:r>
    </w:p>
    <w:p w14:paraId="4E90963A" w14:textId="77777777" w:rsidR="00F562B8" w:rsidRDefault="00F562B8">
      <w:pPr>
        <w:rPr>
          <w:rFonts w:hint="eastAsia"/>
        </w:rPr>
      </w:pPr>
      <w:r>
        <w:rPr>
          <w:rFonts w:hint="eastAsia"/>
        </w:rPr>
        <w:t>探讨“剥削”的经济学意义</w:t>
      </w:r>
    </w:p>
    <w:p w14:paraId="7AB77BDA" w14:textId="77777777" w:rsidR="00F562B8" w:rsidRDefault="00F562B8">
      <w:pPr>
        <w:rPr>
          <w:rFonts w:hint="eastAsia"/>
        </w:rPr>
      </w:pPr>
      <w:r>
        <w:rPr>
          <w:rFonts w:hint="eastAsia"/>
        </w:rPr>
        <w:t>在经济学领域，“剥削”通常用来描述资本家通过雇佣工人进行生产活动并获取剩余价值的过程。根据马克思的理论，工人创造的价值超过了他们所获得工资的部分即为剩余价值，这部分被资本家无偿占有构成了剥削的本质。这种分析揭示了资本主义经济体系内部存在的不平等交换关系，对后来的社会科学产生了深远影响。</w:t>
      </w:r>
    </w:p>
    <w:p w14:paraId="544D6B52" w14:textId="77777777" w:rsidR="00F562B8" w:rsidRDefault="00F562B8">
      <w:pPr>
        <w:rPr>
          <w:rFonts w:hint="eastAsia"/>
        </w:rPr>
      </w:pPr>
    </w:p>
    <w:p w14:paraId="5F430980" w14:textId="77777777" w:rsidR="00F562B8" w:rsidRDefault="00F562B8">
      <w:pPr>
        <w:rPr>
          <w:rFonts w:hint="eastAsia"/>
        </w:rPr>
      </w:pPr>
      <w:r>
        <w:rPr>
          <w:rFonts w:hint="eastAsia"/>
        </w:rPr>
        <w:t xml:space="preserve"> </w:t>
      </w:r>
    </w:p>
    <w:p w14:paraId="38590716" w14:textId="77777777" w:rsidR="00F562B8" w:rsidRDefault="00F562B8">
      <w:pPr>
        <w:rPr>
          <w:rFonts w:hint="eastAsia"/>
        </w:rPr>
      </w:pPr>
      <w:r>
        <w:rPr>
          <w:rFonts w:hint="eastAsia"/>
        </w:rPr>
        <w:t>现代社会中的剥削现象</w:t>
      </w:r>
    </w:p>
    <w:p w14:paraId="34F7435D" w14:textId="77777777" w:rsidR="00F562B8" w:rsidRDefault="00F562B8">
      <w:pPr>
        <w:rPr>
          <w:rFonts w:hint="eastAsia"/>
        </w:rPr>
      </w:pPr>
      <w:r>
        <w:rPr>
          <w:rFonts w:hint="eastAsia"/>
        </w:rPr>
        <w:t>尽管现代社会已经取得了很多进步，但剥削现象仍然存在。在全球化背景下，跨国企业可能会将生产基地转移到劳动力成本较低的发展中国家，以降低生产成本并提高利润空间。这种做法有时会导致当地劳动者权益受损，形成新的剥削形态。在某些行业如互联网平台经济中也出现了新型剥削模式，例如外卖骑手、网约车司机等工作强度大却收入微薄的情况。</w:t>
      </w:r>
    </w:p>
    <w:p w14:paraId="0C78D580" w14:textId="77777777" w:rsidR="00F562B8" w:rsidRDefault="00F562B8">
      <w:pPr>
        <w:rPr>
          <w:rFonts w:hint="eastAsia"/>
        </w:rPr>
      </w:pPr>
    </w:p>
    <w:p w14:paraId="1C8F5F85" w14:textId="77777777" w:rsidR="00F562B8" w:rsidRDefault="00F562B8">
      <w:pPr>
        <w:rPr>
          <w:rFonts w:hint="eastAsia"/>
        </w:rPr>
      </w:pPr>
      <w:r>
        <w:rPr>
          <w:rFonts w:hint="eastAsia"/>
        </w:rPr>
        <w:t xml:space="preserve"> </w:t>
      </w:r>
    </w:p>
    <w:p w14:paraId="779A0F25" w14:textId="77777777" w:rsidR="00F562B8" w:rsidRDefault="00F562B8">
      <w:pPr>
        <w:rPr>
          <w:rFonts w:hint="eastAsia"/>
        </w:rPr>
      </w:pPr>
      <w:r>
        <w:rPr>
          <w:rFonts w:hint="eastAsia"/>
        </w:rPr>
        <w:t>对抗剥削的努力与措施</w:t>
      </w:r>
    </w:p>
    <w:p w14:paraId="36F4B607" w14:textId="77777777" w:rsidR="00F562B8" w:rsidRDefault="00F562B8">
      <w:pPr>
        <w:rPr>
          <w:rFonts w:hint="eastAsia"/>
        </w:rPr>
      </w:pPr>
      <w:r>
        <w:rPr>
          <w:rFonts w:hint="eastAsia"/>
        </w:rPr>
        <w:t>面对剥削问题，国际社会和个人都在积极寻找解决方案。各国政府制定了劳动法律法</w:t>
      </w:r>
      <w:r>
        <w:rPr>
          <w:rFonts w:hint="eastAsia"/>
        </w:rPr>
        <w:lastRenderedPageBreak/>
        <w:t>规来保障工人权益，包括规定最低工资标准、工作时间限制以及安全卫生条件等。工会组织也在发挥重要作用，通过集体谈判争取更好的待遇。公众意识的提升也是关键因素之一，消费者可以选择支持那些具有社会责任感的企业，并抵制不良商业行为。</w:t>
      </w:r>
    </w:p>
    <w:p w14:paraId="1B5C834D" w14:textId="77777777" w:rsidR="00F562B8" w:rsidRDefault="00F562B8">
      <w:pPr>
        <w:rPr>
          <w:rFonts w:hint="eastAsia"/>
        </w:rPr>
      </w:pPr>
    </w:p>
    <w:p w14:paraId="11A76DB4" w14:textId="77777777" w:rsidR="00F562B8" w:rsidRDefault="00F562B8">
      <w:pPr>
        <w:rPr>
          <w:rFonts w:hint="eastAsia"/>
        </w:rPr>
      </w:pPr>
      <w:r>
        <w:rPr>
          <w:rFonts w:hint="eastAsia"/>
        </w:rPr>
        <w:t xml:space="preserve"> </w:t>
      </w:r>
    </w:p>
    <w:p w14:paraId="26524FBA" w14:textId="77777777" w:rsidR="00F562B8" w:rsidRDefault="00F562B8">
      <w:pPr>
        <w:rPr>
          <w:rFonts w:hint="eastAsia"/>
        </w:rPr>
      </w:pPr>
      <w:r>
        <w:rPr>
          <w:rFonts w:hint="eastAsia"/>
        </w:rPr>
        <w:t>最后的总结</w:t>
      </w:r>
    </w:p>
    <w:p w14:paraId="5025ABC1" w14:textId="77777777" w:rsidR="00F562B8" w:rsidRDefault="00F562B8">
      <w:pPr>
        <w:rPr>
          <w:rFonts w:hint="eastAsia"/>
        </w:rPr>
      </w:pPr>
      <w:r>
        <w:rPr>
          <w:rFonts w:hint="eastAsia"/>
        </w:rPr>
        <w:t>“剥削”的拼音是“bō xuē”，而其背后蕴含着复杂的社会经济内涵。从古至今，剥削始终是社会发展过程中不可忽视的现象。我们应该正视这一问题，并采取有效措施加以解决，努力构建一个人人享有尊严和公平回报的社会环境。</w:t>
      </w:r>
    </w:p>
    <w:p w14:paraId="01E0AE9D" w14:textId="77777777" w:rsidR="00F562B8" w:rsidRDefault="00F562B8">
      <w:pPr>
        <w:rPr>
          <w:rFonts w:hint="eastAsia"/>
        </w:rPr>
      </w:pPr>
    </w:p>
    <w:p w14:paraId="03D2829F" w14:textId="77777777" w:rsidR="00F562B8" w:rsidRDefault="00F562B8">
      <w:pPr>
        <w:rPr>
          <w:rFonts w:hint="eastAsia"/>
        </w:rPr>
      </w:pPr>
      <w:r>
        <w:rPr>
          <w:rFonts w:hint="eastAsia"/>
        </w:rPr>
        <w:t>本文是由懂得生活网（dongdeshenghuo.com）为大家创作</w:t>
      </w:r>
    </w:p>
    <w:p w14:paraId="516669D1" w14:textId="239770E3" w:rsidR="002E2D27" w:rsidRDefault="002E2D27"/>
    <w:sectPr w:rsidR="002E2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27"/>
    <w:rsid w:val="002E2D27"/>
    <w:rsid w:val="00613040"/>
    <w:rsid w:val="00F5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F1D8C-48FB-44EB-AC04-71D1984B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D27"/>
    <w:rPr>
      <w:rFonts w:cstheme="majorBidi"/>
      <w:color w:val="2F5496" w:themeColor="accent1" w:themeShade="BF"/>
      <w:sz w:val="28"/>
      <w:szCs w:val="28"/>
    </w:rPr>
  </w:style>
  <w:style w:type="character" w:customStyle="1" w:styleId="50">
    <w:name w:val="标题 5 字符"/>
    <w:basedOn w:val="a0"/>
    <w:link w:val="5"/>
    <w:uiPriority w:val="9"/>
    <w:semiHidden/>
    <w:rsid w:val="002E2D27"/>
    <w:rPr>
      <w:rFonts w:cstheme="majorBidi"/>
      <w:color w:val="2F5496" w:themeColor="accent1" w:themeShade="BF"/>
      <w:sz w:val="24"/>
    </w:rPr>
  </w:style>
  <w:style w:type="character" w:customStyle="1" w:styleId="60">
    <w:name w:val="标题 6 字符"/>
    <w:basedOn w:val="a0"/>
    <w:link w:val="6"/>
    <w:uiPriority w:val="9"/>
    <w:semiHidden/>
    <w:rsid w:val="002E2D27"/>
    <w:rPr>
      <w:rFonts w:cstheme="majorBidi"/>
      <w:b/>
      <w:bCs/>
      <w:color w:val="2F5496" w:themeColor="accent1" w:themeShade="BF"/>
    </w:rPr>
  </w:style>
  <w:style w:type="character" w:customStyle="1" w:styleId="70">
    <w:name w:val="标题 7 字符"/>
    <w:basedOn w:val="a0"/>
    <w:link w:val="7"/>
    <w:uiPriority w:val="9"/>
    <w:semiHidden/>
    <w:rsid w:val="002E2D27"/>
    <w:rPr>
      <w:rFonts w:cstheme="majorBidi"/>
      <w:b/>
      <w:bCs/>
      <w:color w:val="595959" w:themeColor="text1" w:themeTint="A6"/>
    </w:rPr>
  </w:style>
  <w:style w:type="character" w:customStyle="1" w:styleId="80">
    <w:name w:val="标题 8 字符"/>
    <w:basedOn w:val="a0"/>
    <w:link w:val="8"/>
    <w:uiPriority w:val="9"/>
    <w:semiHidden/>
    <w:rsid w:val="002E2D27"/>
    <w:rPr>
      <w:rFonts w:cstheme="majorBidi"/>
      <w:color w:val="595959" w:themeColor="text1" w:themeTint="A6"/>
    </w:rPr>
  </w:style>
  <w:style w:type="character" w:customStyle="1" w:styleId="90">
    <w:name w:val="标题 9 字符"/>
    <w:basedOn w:val="a0"/>
    <w:link w:val="9"/>
    <w:uiPriority w:val="9"/>
    <w:semiHidden/>
    <w:rsid w:val="002E2D27"/>
    <w:rPr>
      <w:rFonts w:eastAsiaTheme="majorEastAsia" w:cstheme="majorBidi"/>
      <w:color w:val="595959" w:themeColor="text1" w:themeTint="A6"/>
    </w:rPr>
  </w:style>
  <w:style w:type="paragraph" w:styleId="a3">
    <w:name w:val="Title"/>
    <w:basedOn w:val="a"/>
    <w:next w:val="a"/>
    <w:link w:val="a4"/>
    <w:uiPriority w:val="10"/>
    <w:qFormat/>
    <w:rsid w:val="002E2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D27"/>
    <w:pPr>
      <w:spacing w:before="160"/>
      <w:jc w:val="center"/>
    </w:pPr>
    <w:rPr>
      <w:i/>
      <w:iCs/>
      <w:color w:val="404040" w:themeColor="text1" w:themeTint="BF"/>
    </w:rPr>
  </w:style>
  <w:style w:type="character" w:customStyle="1" w:styleId="a8">
    <w:name w:val="引用 字符"/>
    <w:basedOn w:val="a0"/>
    <w:link w:val="a7"/>
    <w:uiPriority w:val="29"/>
    <w:rsid w:val="002E2D27"/>
    <w:rPr>
      <w:i/>
      <w:iCs/>
      <w:color w:val="404040" w:themeColor="text1" w:themeTint="BF"/>
    </w:rPr>
  </w:style>
  <w:style w:type="paragraph" w:styleId="a9">
    <w:name w:val="List Paragraph"/>
    <w:basedOn w:val="a"/>
    <w:uiPriority w:val="34"/>
    <w:qFormat/>
    <w:rsid w:val="002E2D27"/>
    <w:pPr>
      <w:ind w:left="720"/>
      <w:contextualSpacing/>
    </w:pPr>
  </w:style>
  <w:style w:type="character" w:styleId="aa">
    <w:name w:val="Intense Emphasis"/>
    <w:basedOn w:val="a0"/>
    <w:uiPriority w:val="21"/>
    <w:qFormat/>
    <w:rsid w:val="002E2D27"/>
    <w:rPr>
      <w:i/>
      <w:iCs/>
      <w:color w:val="2F5496" w:themeColor="accent1" w:themeShade="BF"/>
    </w:rPr>
  </w:style>
  <w:style w:type="paragraph" w:styleId="ab">
    <w:name w:val="Intense Quote"/>
    <w:basedOn w:val="a"/>
    <w:next w:val="a"/>
    <w:link w:val="ac"/>
    <w:uiPriority w:val="30"/>
    <w:qFormat/>
    <w:rsid w:val="002E2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D27"/>
    <w:rPr>
      <w:i/>
      <w:iCs/>
      <w:color w:val="2F5496" w:themeColor="accent1" w:themeShade="BF"/>
    </w:rPr>
  </w:style>
  <w:style w:type="character" w:styleId="ad">
    <w:name w:val="Intense Reference"/>
    <w:basedOn w:val="a0"/>
    <w:uiPriority w:val="32"/>
    <w:qFormat/>
    <w:rsid w:val="002E2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