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0DC42" w14:textId="77777777" w:rsidR="00E85E7E" w:rsidRDefault="00E85E7E">
      <w:pPr>
        <w:rPr>
          <w:rFonts w:hint="eastAsia"/>
        </w:rPr>
      </w:pPr>
      <w:r>
        <w:rPr>
          <w:rFonts w:hint="eastAsia"/>
        </w:rPr>
        <w:t>剥削的拼音：bō xuē</w:t>
      </w:r>
    </w:p>
    <w:p w14:paraId="2ECE4D92" w14:textId="77777777" w:rsidR="00E85E7E" w:rsidRDefault="00E85E7E">
      <w:pPr>
        <w:rPr>
          <w:rFonts w:hint="eastAsia"/>
        </w:rPr>
      </w:pPr>
      <w:r>
        <w:rPr>
          <w:rFonts w:hint="eastAsia"/>
        </w:rPr>
        <w:t>在汉语中，“剥削”的拼音是“bō xuē”。这个词语反映了社会关系中的一种不公平现象，即一方利用另一方的弱点或不利条件，从中获取不正当的利益。剥削的概念广泛存在于经济学、社会学和政治学等多个领域，用来描述权力不对等的情况下发生的利益转移过程。</w:t>
      </w:r>
    </w:p>
    <w:p w14:paraId="1D924F10" w14:textId="77777777" w:rsidR="00E85E7E" w:rsidRDefault="00E85E7E">
      <w:pPr>
        <w:rPr>
          <w:rFonts w:hint="eastAsia"/>
        </w:rPr>
      </w:pPr>
    </w:p>
    <w:p w14:paraId="5D0F46F0" w14:textId="77777777" w:rsidR="00E85E7E" w:rsidRDefault="00E85E7E">
      <w:pPr>
        <w:rPr>
          <w:rFonts w:hint="eastAsia"/>
        </w:rPr>
      </w:pPr>
      <w:r>
        <w:rPr>
          <w:rFonts w:hint="eastAsia"/>
        </w:rPr>
        <w:t xml:space="preserve"> </w:t>
      </w:r>
    </w:p>
    <w:p w14:paraId="4EB7C77A" w14:textId="77777777" w:rsidR="00E85E7E" w:rsidRDefault="00E85E7E">
      <w:pPr>
        <w:rPr>
          <w:rFonts w:hint="eastAsia"/>
        </w:rPr>
      </w:pPr>
      <w:r>
        <w:rPr>
          <w:rFonts w:hint="eastAsia"/>
        </w:rPr>
        <w:t>剥削的历史背景</w:t>
      </w:r>
    </w:p>
    <w:p w14:paraId="5D3BFEEB" w14:textId="77777777" w:rsidR="00E85E7E" w:rsidRDefault="00E85E7E">
      <w:pPr>
        <w:rPr>
          <w:rFonts w:hint="eastAsia"/>
        </w:rPr>
      </w:pPr>
      <w:r>
        <w:rPr>
          <w:rFonts w:hint="eastAsia"/>
        </w:rPr>
        <w:t>剥削行为自人类社会发展以来就一直存在。从奴隶制到封建制度，再到资本主义初期的工厂制度，剥削的形式随着时代的变迁而变化。在古代，奴隶主对奴隶的剥削是最直观的表现形式；到了中世纪，地主阶级对农民的剥削成为主要的社会矛盾之一；进入工业革命时期后，资本家与工人之间的剥削关系成为了社会变革的重要推动力量。</w:t>
      </w:r>
    </w:p>
    <w:p w14:paraId="1E52A88F" w14:textId="77777777" w:rsidR="00E85E7E" w:rsidRDefault="00E85E7E">
      <w:pPr>
        <w:rPr>
          <w:rFonts w:hint="eastAsia"/>
        </w:rPr>
      </w:pPr>
    </w:p>
    <w:p w14:paraId="3767C8F7" w14:textId="77777777" w:rsidR="00E85E7E" w:rsidRDefault="00E85E7E">
      <w:pPr>
        <w:rPr>
          <w:rFonts w:hint="eastAsia"/>
        </w:rPr>
      </w:pPr>
      <w:r>
        <w:rPr>
          <w:rFonts w:hint="eastAsia"/>
        </w:rPr>
        <w:t xml:space="preserve"> </w:t>
      </w:r>
    </w:p>
    <w:p w14:paraId="3840BA16" w14:textId="77777777" w:rsidR="00E85E7E" w:rsidRDefault="00E85E7E">
      <w:pPr>
        <w:rPr>
          <w:rFonts w:hint="eastAsia"/>
        </w:rPr>
      </w:pPr>
      <w:r>
        <w:rPr>
          <w:rFonts w:hint="eastAsia"/>
        </w:rPr>
        <w:t>剥削的理论探讨</w:t>
      </w:r>
    </w:p>
    <w:p w14:paraId="0D36B460" w14:textId="77777777" w:rsidR="00E85E7E" w:rsidRDefault="00E85E7E">
      <w:pPr>
        <w:rPr>
          <w:rFonts w:hint="eastAsia"/>
        </w:rPr>
      </w:pPr>
      <w:r>
        <w:rPr>
          <w:rFonts w:hint="eastAsia"/>
        </w:rPr>
        <w:t>许多思想家和社会学家对剥削进行了深入的研究。马克思在其著作《资本论》中提出了剩余价值理论，认为工人创造的价值超过了他们所获得工资的部分被资本家无偿占有，这就是剥削的本质。其他学者也从不同的角度分析了剥削问题，如性别剥削、种族剥削等非经济领域的剥削现象，强调了社会结构和个人身份如何影响剥削关系。</w:t>
      </w:r>
    </w:p>
    <w:p w14:paraId="0B009E5C" w14:textId="77777777" w:rsidR="00E85E7E" w:rsidRDefault="00E85E7E">
      <w:pPr>
        <w:rPr>
          <w:rFonts w:hint="eastAsia"/>
        </w:rPr>
      </w:pPr>
    </w:p>
    <w:p w14:paraId="5AD454AF" w14:textId="77777777" w:rsidR="00E85E7E" w:rsidRDefault="00E85E7E">
      <w:pPr>
        <w:rPr>
          <w:rFonts w:hint="eastAsia"/>
        </w:rPr>
      </w:pPr>
      <w:r>
        <w:rPr>
          <w:rFonts w:hint="eastAsia"/>
        </w:rPr>
        <w:t xml:space="preserve"> </w:t>
      </w:r>
    </w:p>
    <w:p w14:paraId="06AC0EB9" w14:textId="77777777" w:rsidR="00E85E7E" w:rsidRDefault="00E85E7E">
      <w:pPr>
        <w:rPr>
          <w:rFonts w:hint="eastAsia"/>
        </w:rPr>
      </w:pPr>
      <w:r>
        <w:rPr>
          <w:rFonts w:hint="eastAsia"/>
        </w:rPr>
        <w:t>现代视角下的剥削</w:t>
      </w:r>
    </w:p>
    <w:p w14:paraId="323FBBDB" w14:textId="77777777" w:rsidR="00E85E7E" w:rsidRDefault="00E85E7E">
      <w:pPr>
        <w:rPr>
          <w:rFonts w:hint="eastAsia"/>
        </w:rPr>
      </w:pPr>
      <w:r>
        <w:rPr>
          <w:rFonts w:hint="eastAsia"/>
        </w:rPr>
        <w:t>现代社会中，尽管法律制度不断完善，但剥削现象并未完全消失。全球化背景下，跨国企业可能会将生产转移到劳动力成本较低的发展中国家，造成当地劳工权益受损的情况。在数字时代，平台经济中的劳动者也可能面临新的剥削形式，比如通过算法控制工作时间和强度，而不提供相应的劳动保障。因此，持续关注并解决剥削问题是构建公平和谐社会的重要任务。</w:t>
      </w:r>
    </w:p>
    <w:p w14:paraId="472B585E" w14:textId="77777777" w:rsidR="00E85E7E" w:rsidRDefault="00E85E7E">
      <w:pPr>
        <w:rPr>
          <w:rFonts w:hint="eastAsia"/>
        </w:rPr>
      </w:pPr>
    </w:p>
    <w:p w14:paraId="7A7BBD57" w14:textId="77777777" w:rsidR="00E85E7E" w:rsidRDefault="00E85E7E">
      <w:pPr>
        <w:rPr>
          <w:rFonts w:hint="eastAsia"/>
        </w:rPr>
      </w:pPr>
      <w:r>
        <w:rPr>
          <w:rFonts w:hint="eastAsia"/>
        </w:rPr>
        <w:t xml:space="preserve"> </w:t>
      </w:r>
    </w:p>
    <w:p w14:paraId="590C47EE" w14:textId="77777777" w:rsidR="00E85E7E" w:rsidRDefault="00E85E7E">
      <w:pPr>
        <w:rPr>
          <w:rFonts w:hint="eastAsia"/>
        </w:rPr>
      </w:pPr>
      <w:r>
        <w:rPr>
          <w:rFonts w:hint="eastAsia"/>
        </w:rPr>
        <w:t>对抗剥削的努力</w:t>
      </w:r>
    </w:p>
    <w:p w14:paraId="08E7DEDE" w14:textId="77777777" w:rsidR="00E85E7E" w:rsidRDefault="00E85E7E">
      <w:pPr>
        <w:rPr>
          <w:rFonts w:hint="eastAsia"/>
        </w:rPr>
      </w:pPr>
      <w:r>
        <w:rPr>
          <w:rFonts w:hint="eastAsia"/>
        </w:rPr>
        <w:t>为了减少乃至消除剥削，社会各界做出了不懈努力。工会组织通过集体谈判争取更好的工作条件和薪酬待遇；政府出台法律法规保护劳动者权益，并对企业进行监管；非政府组织则致力于提高公众意识，促进社会正义。教育普及也是防止剥削的有效手段之一，它能帮助人们识别潜在的风险，增强自我保护能力。</w:t>
      </w:r>
    </w:p>
    <w:p w14:paraId="1A014066" w14:textId="77777777" w:rsidR="00E85E7E" w:rsidRDefault="00E85E7E">
      <w:pPr>
        <w:rPr>
          <w:rFonts w:hint="eastAsia"/>
        </w:rPr>
      </w:pPr>
    </w:p>
    <w:p w14:paraId="33D7D49B" w14:textId="77777777" w:rsidR="00E85E7E" w:rsidRDefault="00E85E7E">
      <w:pPr>
        <w:rPr>
          <w:rFonts w:hint="eastAsia"/>
        </w:rPr>
      </w:pPr>
      <w:r>
        <w:rPr>
          <w:rFonts w:hint="eastAsia"/>
        </w:rPr>
        <w:t xml:space="preserve"> </w:t>
      </w:r>
    </w:p>
    <w:p w14:paraId="06060AAF" w14:textId="77777777" w:rsidR="00E85E7E" w:rsidRDefault="00E85E7E">
      <w:pPr>
        <w:rPr>
          <w:rFonts w:hint="eastAsia"/>
        </w:rPr>
      </w:pPr>
      <w:r>
        <w:rPr>
          <w:rFonts w:hint="eastAsia"/>
        </w:rPr>
        <w:t>最后的总结</w:t>
      </w:r>
    </w:p>
    <w:p w14:paraId="66A5EA34" w14:textId="77777777" w:rsidR="00E85E7E" w:rsidRDefault="00E85E7E">
      <w:pPr>
        <w:rPr>
          <w:rFonts w:hint="eastAsia"/>
        </w:rPr>
      </w:pPr>
      <w:r>
        <w:rPr>
          <w:rFonts w:hint="eastAsia"/>
        </w:rPr>
        <w:t>“剥削”是一个复杂且深刻的社会议题，它贯穿于人类历史发展的长河之中。理解剥削的含义及其演变过程，对于认识当今社会存在的不平等现象具有重要意义。面对剥削，我们应该积极采取措施，共同努力营造一个更加公正和平等的生活环境。</w:t>
      </w:r>
    </w:p>
    <w:p w14:paraId="2E35238A" w14:textId="77777777" w:rsidR="00E85E7E" w:rsidRDefault="00E85E7E">
      <w:pPr>
        <w:rPr>
          <w:rFonts w:hint="eastAsia"/>
        </w:rPr>
      </w:pPr>
    </w:p>
    <w:p w14:paraId="0BC69880" w14:textId="77777777" w:rsidR="00E85E7E" w:rsidRDefault="00E85E7E">
      <w:pPr>
        <w:rPr>
          <w:rFonts w:hint="eastAsia"/>
        </w:rPr>
      </w:pPr>
      <w:r>
        <w:rPr>
          <w:rFonts w:hint="eastAsia"/>
        </w:rPr>
        <w:t>本文是由懂得生活网（dongdeshenghuo.com）为大家创作</w:t>
      </w:r>
    </w:p>
    <w:p w14:paraId="17EF99BB" w14:textId="47A122F3" w:rsidR="001E7844" w:rsidRDefault="001E7844"/>
    <w:sectPr w:rsidR="001E7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44"/>
    <w:rsid w:val="001E7844"/>
    <w:rsid w:val="00613040"/>
    <w:rsid w:val="00E8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3C485-3D5C-4E38-83E3-77D4739A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844"/>
    <w:rPr>
      <w:rFonts w:cstheme="majorBidi"/>
      <w:color w:val="2F5496" w:themeColor="accent1" w:themeShade="BF"/>
      <w:sz w:val="28"/>
      <w:szCs w:val="28"/>
    </w:rPr>
  </w:style>
  <w:style w:type="character" w:customStyle="1" w:styleId="50">
    <w:name w:val="标题 5 字符"/>
    <w:basedOn w:val="a0"/>
    <w:link w:val="5"/>
    <w:uiPriority w:val="9"/>
    <w:semiHidden/>
    <w:rsid w:val="001E7844"/>
    <w:rPr>
      <w:rFonts w:cstheme="majorBidi"/>
      <w:color w:val="2F5496" w:themeColor="accent1" w:themeShade="BF"/>
      <w:sz w:val="24"/>
    </w:rPr>
  </w:style>
  <w:style w:type="character" w:customStyle="1" w:styleId="60">
    <w:name w:val="标题 6 字符"/>
    <w:basedOn w:val="a0"/>
    <w:link w:val="6"/>
    <w:uiPriority w:val="9"/>
    <w:semiHidden/>
    <w:rsid w:val="001E7844"/>
    <w:rPr>
      <w:rFonts w:cstheme="majorBidi"/>
      <w:b/>
      <w:bCs/>
      <w:color w:val="2F5496" w:themeColor="accent1" w:themeShade="BF"/>
    </w:rPr>
  </w:style>
  <w:style w:type="character" w:customStyle="1" w:styleId="70">
    <w:name w:val="标题 7 字符"/>
    <w:basedOn w:val="a0"/>
    <w:link w:val="7"/>
    <w:uiPriority w:val="9"/>
    <w:semiHidden/>
    <w:rsid w:val="001E7844"/>
    <w:rPr>
      <w:rFonts w:cstheme="majorBidi"/>
      <w:b/>
      <w:bCs/>
      <w:color w:val="595959" w:themeColor="text1" w:themeTint="A6"/>
    </w:rPr>
  </w:style>
  <w:style w:type="character" w:customStyle="1" w:styleId="80">
    <w:name w:val="标题 8 字符"/>
    <w:basedOn w:val="a0"/>
    <w:link w:val="8"/>
    <w:uiPriority w:val="9"/>
    <w:semiHidden/>
    <w:rsid w:val="001E7844"/>
    <w:rPr>
      <w:rFonts w:cstheme="majorBidi"/>
      <w:color w:val="595959" w:themeColor="text1" w:themeTint="A6"/>
    </w:rPr>
  </w:style>
  <w:style w:type="character" w:customStyle="1" w:styleId="90">
    <w:name w:val="标题 9 字符"/>
    <w:basedOn w:val="a0"/>
    <w:link w:val="9"/>
    <w:uiPriority w:val="9"/>
    <w:semiHidden/>
    <w:rsid w:val="001E7844"/>
    <w:rPr>
      <w:rFonts w:eastAsiaTheme="majorEastAsia" w:cstheme="majorBidi"/>
      <w:color w:val="595959" w:themeColor="text1" w:themeTint="A6"/>
    </w:rPr>
  </w:style>
  <w:style w:type="paragraph" w:styleId="a3">
    <w:name w:val="Title"/>
    <w:basedOn w:val="a"/>
    <w:next w:val="a"/>
    <w:link w:val="a4"/>
    <w:uiPriority w:val="10"/>
    <w:qFormat/>
    <w:rsid w:val="001E7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844"/>
    <w:pPr>
      <w:spacing w:before="160"/>
      <w:jc w:val="center"/>
    </w:pPr>
    <w:rPr>
      <w:i/>
      <w:iCs/>
      <w:color w:val="404040" w:themeColor="text1" w:themeTint="BF"/>
    </w:rPr>
  </w:style>
  <w:style w:type="character" w:customStyle="1" w:styleId="a8">
    <w:name w:val="引用 字符"/>
    <w:basedOn w:val="a0"/>
    <w:link w:val="a7"/>
    <w:uiPriority w:val="29"/>
    <w:rsid w:val="001E7844"/>
    <w:rPr>
      <w:i/>
      <w:iCs/>
      <w:color w:val="404040" w:themeColor="text1" w:themeTint="BF"/>
    </w:rPr>
  </w:style>
  <w:style w:type="paragraph" w:styleId="a9">
    <w:name w:val="List Paragraph"/>
    <w:basedOn w:val="a"/>
    <w:uiPriority w:val="34"/>
    <w:qFormat/>
    <w:rsid w:val="001E7844"/>
    <w:pPr>
      <w:ind w:left="720"/>
      <w:contextualSpacing/>
    </w:pPr>
  </w:style>
  <w:style w:type="character" w:styleId="aa">
    <w:name w:val="Intense Emphasis"/>
    <w:basedOn w:val="a0"/>
    <w:uiPriority w:val="21"/>
    <w:qFormat/>
    <w:rsid w:val="001E7844"/>
    <w:rPr>
      <w:i/>
      <w:iCs/>
      <w:color w:val="2F5496" w:themeColor="accent1" w:themeShade="BF"/>
    </w:rPr>
  </w:style>
  <w:style w:type="paragraph" w:styleId="ab">
    <w:name w:val="Intense Quote"/>
    <w:basedOn w:val="a"/>
    <w:next w:val="a"/>
    <w:link w:val="ac"/>
    <w:uiPriority w:val="30"/>
    <w:qFormat/>
    <w:rsid w:val="001E7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844"/>
    <w:rPr>
      <w:i/>
      <w:iCs/>
      <w:color w:val="2F5496" w:themeColor="accent1" w:themeShade="BF"/>
    </w:rPr>
  </w:style>
  <w:style w:type="character" w:styleId="ad">
    <w:name w:val="Intense Reference"/>
    <w:basedOn w:val="a0"/>
    <w:uiPriority w:val="32"/>
    <w:qFormat/>
    <w:rsid w:val="001E7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