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E1BB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创业怎么拼：解析“创业”的拼音与深层内涵  </w:t>
      </w:r>
    </w:p>
    <w:p w14:paraId="0515FA09" w14:textId="77777777" w:rsidR="00F947C3" w:rsidRDefault="00F947C3">
      <w:pPr>
        <w:rPr>
          <w:rFonts w:hint="eastAsia"/>
        </w:rPr>
      </w:pPr>
      <w:r>
        <w:rPr>
          <w:rFonts w:hint="eastAsia"/>
        </w:rPr>
        <w:t>“创业”一词在汉语中代表“开创事业、建立企业或开展创新性活动”，其拼音为 **chuàng yè**。这一词汇不仅是商业领域的核心概念，更承载着奋斗、创新与突破的精神内核。拼音作为汉字的标准注音工具，将“创”与“业”的发音精准拆解：**chuàng**（第四声）以“ch”声母和“uàng”韵母组合，发音短促有力，象征突破常规的决心；**yè**（第四声）以“y”声母和“è”韵母构成，尾音下沉，体现事业的厚重感。二者结合后，既传递了创业的动态感，也暗含对成果的期许。</w:t>
      </w:r>
    </w:p>
    <w:p w14:paraId="44F89EE0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1B633F" w14:textId="77777777" w:rsidR="00F947C3" w:rsidRDefault="00F947C3">
      <w:pPr>
        <w:rPr>
          <w:rFonts w:hint="eastAsia"/>
        </w:rPr>
      </w:pPr>
    </w:p>
    <w:p w14:paraId="02844F7D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拼音背后的字义解析：从“创”到“业”的文化逻辑  </w:t>
      </w:r>
    </w:p>
    <w:p w14:paraId="74A89625" w14:textId="77777777" w:rsidR="00F947C3" w:rsidRDefault="00F947C3">
      <w:pPr>
        <w:rPr>
          <w:rFonts w:hint="eastAsia"/>
        </w:rPr>
      </w:pPr>
      <w:r>
        <w:rPr>
          <w:rFonts w:hint="eastAsia"/>
        </w:rPr>
        <w:t>“创”（chuàng）字由“仓”（仓库）与“刂”（刀）组成，本义为“用刀开辟新空间”，引申为“创新、开创”。在创业语境中，它强调突破传统、探索未知的勇气。例如，互联网创业者常以“颠覆性创新”为目标，正是“创”字精神的体现。而“业”（yè）字本义为“古代乐器架上的横板”，后引申为“事业、行业”，象征稳定与积累。例如，“百年基业”一词便体现了“业”对持续性的要求。创业需兼顾“创”的开拓性与“业”的长期性，拼音的注音方式恰如其分地揭示了这一矛盾统一的本质。</w:t>
      </w:r>
    </w:p>
    <w:p w14:paraId="29C27AB9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371EFE" w14:textId="77777777" w:rsidR="00F947C3" w:rsidRDefault="00F947C3">
      <w:pPr>
        <w:rPr>
          <w:rFonts w:hint="eastAsia"/>
        </w:rPr>
      </w:pPr>
    </w:p>
    <w:p w14:paraId="2C819A23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创业拼音的实践意义：从发音到行动的映射  </w:t>
      </w:r>
    </w:p>
    <w:p w14:paraId="381684E3" w14:textId="77777777" w:rsidR="00F947C3" w:rsidRDefault="00F947C3">
      <w:pPr>
        <w:rPr>
          <w:rFonts w:hint="eastAsia"/>
        </w:rPr>
      </w:pPr>
      <w:r>
        <w:rPr>
          <w:rFonts w:hint="eastAsia"/>
        </w:rPr>
        <w:t>拼音不仅是语言的注音符号，更在创业实践中具有隐喻价值。**chuàng**（第四声）的发音短促有力，暗合创业初期需快速决策、果断行动的特点。例如，创业者常需在短时间内完成市场调研、团队组建和资金筹措，这种“高效冲刺”的状态与“chuàng”的音调不谋而合。而**yè**（第四声）的沉稳尾音，则提醒创业者需注重长期规划与风险控制。例如，企业扩张中需平衡规模与现金流，避免因盲目扩张导致“业”的根基动摇。这种“音-义”的映射，为创业者提供了一种独特的思维工具。</w:t>
      </w:r>
    </w:p>
    <w:p w14:paraId="156889AF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E9EAC5" w14:textId="77777777" w:rsidR="00F947C3" w:rsidRDefault="00F947C3">
      <w:pPr>
        <w:rPr>
          <w:rFonts w:hint="eastAsia"/>
        </w:rPr>
      </w:pPr>
    </w:p>
    <w:p w14:paraId="4AA8A39B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全球化语境下的“创业”拼音：跨文化传播的桥梁  </w:t>
      </w:r>
    </w:p>
    <w:p w14:paraId="7467500A" w14:textId="77777777" w:rsidR="00F947C3" w:rsidRDefault="00F947C3">
      <w:pPr>
        <w:rPr>
          <w:rFonts w:hint="eastAsia"/>
        </w:rPr>
      </w:pPr>
      <w:r>
        <w:rPr>
          <w:rFonts w:hint="eastAsia"/>
        </w:rPr>
        <w:t>随着全球化进程加速，“创业”（chuàng yè）的拼音成为国际交流中的关键符号。在跨国合作中，非汉语母语者通过拼音快速掌握发音，例如“chuàng yè”常被音译为“Chuangye”或直接保留拼音形式，成为“中国式创新”的代名词。例如，硅谷投资人常以“Chuangye ecosystem”指代中国创业生态，而“chuàng yè”的发音本身也成为一种文化标识。此外，拼音的标准化促进了中外创业术语的互译。例如，“创业精神”（chuàng yè jīng shén）可译为“entrepreneurial spirit”，而拼音的存在则为翻译者提供了发音锚点，避免因文化差异导致的误解。</w:t>
      </w:r>
    </w:p>
    <w:p w14:paraId="71001BEB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007C28" w14:textId="77777777" w:rsidR="00F947C3" w:rsidRDefault="00F947C3">
      <w:pPr>
        <w:rPr>
          <w:rFonts w:hint="eastAsia"/>
        </w:rPr>
      </w:pPr>
    </w:p>
    <w:p w14:paraId="4E0E236B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从拼音到实践：创业者的语言与行动哲学  </w:t>
      </w:r>
    </w:p>
    <w:p w14:paraId="17924538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“创业”（chuàng yè）的拼音不仅是语言工具，更折射出创业者的思维模式。例如，“chuàng”的发音需声带快速振动，象征创业者需保持高频思考与快速迭代；而“yè”的发音需气息下沉，体现对资源整合与长期价值的追求。这种“音-行”合一的哲学，在具体实践中体现为：  </w:t>
      </w:r>
    </w:p>
    <w:p w14:paraId="7EEC7531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1. **创新与执行的平衡**：创业者需如“chuàng”般敏锐捕捉机会，同时如“yè”般扎实推进落地。  </w:t>
      </w:r>
    </w:p>
    <w:p w14:paraId="7D2A9A48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2. **风险与机遇的辩证**：高风险领域的创业需“chuàng”的冒险精神，而传统行业转型则需“yè”的稳健策略。  </w:t>
      </w:r>
    </w:p>
    <w:p w14:paraId="177EAE2C" w14:textId="77777777" w:rsidR="00F947C3" w:rsidRDefault="00F947C3">
      <w:pPr>
        <w:rPr>
          <w:rFonts w:hint="eastAsia"/>
        </w:rPr>
      </w:pPr>
      <w:r>
        <w:rPr>
          <w:rFonts w:hint="eastAsia"/>
        </w:rPr>
        <w:t>3. **个人与团队的共生**：创始人需以“chuàng”的领导力凝聚团队，同时以“yè”的包容性实现协作。</w:t>
      </w:r>
    </w:p>
    <w:p w14:paraId="1D205026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D6C9F3" w14:textId="77777777" w:rsidR="00F947C3" w:rsidRDefault="00F947C3">
      <w:pPr>
        <w:rPr>
          <w:rFonts w:hint="eastAsia"/>
        </w:rPr>
      </w:pPr>
    </w:p>
    <w:p w14:paraId="4018839C" w14:textId="77777777" w:rsidR="00F947C3" w:rsidRDefault="00F947C3">
      <w:pPr>
        <w:rPr>
          <w:rFonts w:hint="eastAsia"/>
        </w:rPr>
      </w:pPr>
      <w:r>
        <w:rPr>
          <w:rFonts w:hint="eastAsia"/>
        </w:rPr>
        <w:t xml:space="preserve">结语：拼音里的创业密码与未来图景  </w:t>
      </w:r>
    </w:p>
    <w:p w14:paraId="4F7D92D4" w14:textId="77777777" w:rsidR="00F947C3" w:rsidRDefault="00F947C3">
      <w:pPr>
        <w:rPr>
          <w:rFonts w:hint="eastAsia"/>
        </w:rPr>
      </w:pPr>
      <w:r>
        <w:rPr>
          <w:rFonts w:hint="eastAsia"/>
        </w:rPr>
        <w:t>“创业”（chuàng yè）的拼音，既是汉字语音的精准注解，也是商业文明的微观缩影。从“chuàng”的开拓到“yè”的坚守，这一词汇的发音轨迹勾勒出创业者的精神图谱。在人工智能、绿色经济等新兴领域，拼音所承载的“创新基因”将持续推动产业变革。未来，随着“chuàng yè”一词在全球化语境中的深化传播，它或许将成为连接东西方商业文明的纽带，而每一个创业者，都在用行动诠释这一拼音背后的无限可能。</w:t>
      </w:r>
    </w:p>
    <w:p w14:paraId="255B6C32" w14:textId="77777777" w:rsidR="00F947C3" w:rsidRDefault="00F947C3">
      <w:pPr>
        <w:rPr>
          <w:rFonts w:hint="eastAsia"/>
        </w:rPr>
      </w:pPr>
    </w:p>
    <w:p w14:paraId="58677CB2" w14:textId="77777777" w:rsidR="00F947C3" w:rsidRDefault="00F94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9A5CC" w14:textId="3F526E8A" w:rsidR="004133EE" w:rsidRDefault="004133EE"/>
    <w:sectPr w:rsidR="0041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EE"/>
    <w:rsid w:val="004133EE"/>
    <w:rsid w:val="00613040"/>
    <w:rsid w:val="00F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023E2-7E61-4B9D-9787-5972DD11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