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2338" w14:textId="77777777" w:rsidR="008E00AB" w:rsidRDefault="008E00AB">
      <w:pPr>
        <w:rPr>
          <w:rFonts w:hint="eastAsia"/>
        </w:rPr>
      </w:pPr>
    </w:p>
    <w:p w14:paraId="434746AD" w14:textId="77777777" w:rsidR="008E00AB" w:rsidRDefault="008E00AB">
      <w:pPr>
        <w:rPr>
          <w:rFonts w:hint="eastAsia"/>
        </w:rPr>
      </w:pPr>
      <w:r>
        <w:rPr>
          <w:rFonts w:hint="eastAsia"/>
        </w:rPr>
        <w:t>分歧的拼音和意思解释</w:t>
      </w:r>
    </w:p>
    <w:p w14:paraId="624B57E1" w14:textId="77777777" w:rsidR="008E00AB" w:rsidRDefault="008E00AB">
      <w:pPr>
        <w:rPr>
          <w:rFonts w:hint="eastAsia"/>
        </w:rPr>
      </w:pPr>
      <w:r>
        <w:rPr>
          <w:rFonts w:hint="eastAsia"/>
        </w:rPr>
        <w:t>分歧，“fēn qí”，这个词汇在现代汉语中被广泛使用，指的是意见、观点或方向的不同。当人们在讨论问题时，可能会因为各自的角度、经验和信息来源的不同而产生不同的看法，这种现象即为“分歧”。理解分歧的概念及其背后的原因，对于促进沟通、解决问题具有重要意义。</w:t>
      </w:r>
    </w:p>
    <w:p w14:paraId="1C93BD4F" w14:textId="77777777" w:rsidR="008E00AB" w:rsidRDefault="008E00AB">
      <w:pPr>
        <w:rPr>
          <w:rFonts w:hint="eastAsia"/>
        </w:rPr>
      </w:pPr>
    </w:p>
    <w:p w14:paraId="1CC8999C" w14:textId="77777777" w:rsidR="008E00AB" w:rsidRDefault="008E0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DF2B" w14:textId="77777777" w:rsidR="008E00AB" w:rsidRDefault="008E00AB">
      <w:pPr>
        <w:rPr>
          <w:rFonts w:hint="eastAsia"/>
        </w:rPr>
      </w:pPr>
      <w:r>
        <w:rPr>
          <w:rFonts w:hint="eastAsia"/>
        </w:rPr>
        <w:t>分歧的本质</w:t>
      </w:r>
    </w:p>
    <w:p w14:paraId="45F2434A" w14:textId="77777777" w:rsidR="008E00AB" w:rsidRDefault="008E00AB">
      <w:pPr>
        <w:rPr>
          <w:rFonts w:hint="eastAsia"/>
        </w:rPr>
      </w:pPr>
      <w:r>
        <w:rPr>
          <w:rFonts w:hint="eastAsia"/>
        </w:rPr>
        <w:t>分歧不仅仅是简单的不同意见，它往往反映了更深层次的认知差异。每个人都有自己独特的世界观、价值观以及生活经验，这些因素共同作用于个人对事物的理解和判断，导致了分歧的出现。认识到这一点，有助于我们以更加开放和包容的态度去面对与他人之间的不同，从而找到共同点，缩小差距。</w:t>
      </w:r>
    </w:p>
    <w:p w14:paraId="43F77814" w14:textId="77777777" w:rsidR="008E00AB" w:rsidRDefault="008E00AB">
      <w:pPr>
        <w:rPr>
          <w:rFonts w:hint="eastAsia"/>
        </w:rPr>
      </w:pPr>
    </w:p>
    <w:p w14:paraId="61DFB6A3" w14:textId="77777777" w:rsidR="008E00AB" w:rsidRDefault="008E0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1611" w14:textId="77777777" w:rsidR="008E00AB" w:rsidRDefault="008E00AB">
      <w:pPr>
        <w:rPr>
          <w:rFonts w:hint="eastAsia"/>
        </w:rPr>
      </w:pPr>
      <w:r>
        <w:rPr>
          <w:rFonts w:hint="eastAsia"/>
        </w:rPr>
        <w:t>如何处理分歧</w:t>
      </w:r>
    </w:p>
    <w:p w14:paraId="70EFEDCB" w14:textId="77777777" w:rsidR="008E00AB" w:rsidRDefault="008E00AB">
      <w:pPr>
        <w:rPr>
          <w:rFonts w:hint="eastAsia"/>
        </w:rPr>
      </w:pPr>
      <w:r>
        <w:rPr>
          <w:rFonts w:hint="eastAsia"/>
        </w:rPr>
        <w:t>有效处理分歧是人际交往中的重要技能之一。要保持冷静，避免情绪化的反应，这样才能客观地听取对方的意见。尝试从对方的角度看问题，理解他们的立场和动机，这有助于发现双方利益的交汇点。寻找共同的基础进行建设性的对话，通过交流和协商来达成共识或者至少是相互理解。</w:t>
      </w:r>
    </w:p>
    <w:p w14:paraId="0ADD4AED" w14:textId="77777777" w:rsidR="008E00AB" w:rsidRDefault="008E00AB">
      <w:pPr>
        <w:rPr>
          <w:rFonts w:hint="eastAsia"/>
        </w:rPr>
      </w:pPr>
    </w:p>
    <w:p w14:paraId="4425EC10" w14:textId="77777777" w:rsidR="008E00AB" w:rsidRDefault="008E0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F8CC" w14:textId="77777777" w:rsidR="008E00AB" w:rsidRDefault="008E00AB">
      <w:pPr>
        <w:rPr>
          <w:rFonts w:hint="eastAsia"/>
        </w:rPr>
      </w:pPr>
      <w:r>
        <w:rPr>
          <w:rFonts w:hint="eastAsia"/>
        </w:rPr>
        <w:t>分歧的价值</w:t>
      </w:r>
    </w:p>
    <w:p w14:paraId="12A3CA1E" w14:textId="77777777" w:rsidR="008E00AB" w:rsidRDefault="008E00AB">
      <w:pPr>
        <w:rPr>
          <w:rFonts w:hint="eastAsia"/>
        </w:rPr>
      </w:pPr>
      <w:r>
        <w:rPr>
          <w:rFonts w:hint="eastAsia"/>
        </w:rPr>
        <w:t>虽然分歧常常被视为需要解决的问题，但实际上，它也具有一定的价值。分歧可以激发创造力，促使人们深入思考，探索新的可能性。在科学研究、技术创新以及艺术创作等领域，分歧往往是推动进步的动力源泉。因此，我们不应仅仅将分歧视为障碍，而应视其为学习和成长的机会。</w:t>
      </w:r>
    </w:p>
    <w:p w14:paraId="436ACE12" w14:textId="77777777" w:rsidR="008E00AB" w:rsidRDefault="008E00AB">
      <w:pPr>
        <w:rPr>
          <w:rFonts w:hint="eastAsia"/>
        </w:rPr>
      </w:pPr>
    </w:p>
    <w:p w14:paraId="3B2181E6" w14:textId="77777777" w:rsidR="008E00AB" w:rsidRDefault="008E0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2DD2B" w14:textId="77777777" w:rsidR="008E00AB" w:rsidRDefault="008E00AB">
      <w:pPr>
        <w:rPr>
          <w:rFonts w:hint="eastAsia"/>
        </w:rPr>
      </w:pPr>
      <w:r>
        <w:rPr>
          <w:rFonts w:hint="eastAsia"/>
        </w:rPr>
        <w:t>最后的总结</w:t>
      </w:r>
    </w:p>
    <w:p w14:paraId="59990054" w14:textId="77777777" w:rsidR="008E00AB" w:rsidRDefault="008E00AB">
      <w:pPr>
        <w:rPr>
          <w:rFonts w:hint="eastAsia"/>
        </w:rPr>
      </w:pPr>
      <w:r>
        <w:rPr>
          <w:rFonts w:hint="eastAsia"/>
        </w:rPr>
        <w:t>分歧是人类社会不可避免的一部分，它反映了个体间认知的多样性。正确理解和处理分歧，不仅能改善人际关系，还能促进个人和社会的发展。当我们遇到分歧时，不妨把它当作一次深入了解他人、拓宽自己视野的机会，这样我们就能从中获益匪浅。</w:t>
      </w:r>
    </w:p>
    <w:p w14:paraId="0AB126DC" w14:textId="77777777" w:rsidR="008E00AB" w:rsidRDefault="008E00AB">
      <w:pPr>
        <w:rPr>
          <w:rFonts w:hint="eastAsia"/>
        </w:rPr>
      </w:pPr>
    </w:p>
    <w:p w14:paraId="4B39E437" w14:textId="77777777" w:rsidR="008E00AB" w:rsidRDefault="008E0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2CA3" w14:textId="77777777" w:rsidR="008E00AB" w:rsidRDefault="008E0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18B8" w14:textId="06F4FC3C" w:rsidR="00164D74" w:rsidRDefault="00164D74"/>
    <w:sectPr w:rsidR="0016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4"/>
    <w:rsid w:val="00164D74"/>
    <w:rsid w:val="00613040"/>
    <w:rsid w:val="008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0FA0C-E5D7-4FC2-8B3C-0DDFCAE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