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C4A7" w14:textId="77777777" w:rsidR="004F4831" w:rsidRDefault="004F4831">
      <w:pPr>
        <w:rPr>
          <w:rFonts w:hint="eastAsia"/>
        </w:rPr>
      </w:pPr>
      <w:r>
        <w:rPr>
          <w:rFonts w:hint="eastAsia"/>
        </w:rPr>
        <w:t>Chongjinr: 冲劲儿的拼音与精神象征</w:t>
      </w:r>
    </w:p>
    <w:p w14:paraId="7C1956CA" w14:textId="77777777" w:rsidR="004F4831" w:rsidRDefault="004F4831">
      <w:pPr>
        <w:rPr>
          <w:rFonts w:hint="eastAsia"/>
        </w:rPr>
      </w:pPr>
      <w:r>
        <w:rPr>
          <w:rFonts w:hint="eastAsia"/>
        </w:rPr>
        <w:t>在汉语拼音的世界里，“冲劲儿”的拼音是“chōng jìn ér”。这三个音节组合在一起，不仅代表了一个词汇的发音，更蕴含了一种积极向上的生活态度和文化内涵。在中国文化的语境中，“冲劲儿”意味着一股勇往直前、不畏艰难的力量，一种对目标坚定不移的追求精神。这种精神，在中国社会发展的各个阶段都扮演着不可或缺的角色。</w:t>
      </w:r>
    </w:p>
    <w:p w14:paraId="316566BB" w14:textId="77777777" w:rsidR="004F4831" w:rsidRDefault="004F4831">
      <w:pPr>
        <w:rPr>
          <w:rFonts w:hint="eastAsia"/>
        </w:rPr>
      </w:pPr>
    </w:p>
    <w:p w14:paraId="4656B5A4" w14:textId="77777777" w:rsidR="004F4831" w:rsidRDefault="004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5FCE" w14:textId="77777777" w:rsidR="004F4831" w:rsidRDefault="004F4831">
      <w:pPr>
        <w:rPr>
          <w:rFonts w:hint="eastAsia"/>
        </w:rPr>
      </w:pPr>
      <w:r>
        <w:rPr>
          <w:rFonts w:hint="eastAsia"/>
        </w:rPr>
        <w:t>历史中的冲劲儿：从古代到现代</w:t>
      </w:r>
    </w:p>
    <w:p w14:paraId="06D6FBAA" w14:textId="77777777" w:rsidR="004F4831" w:rsidRDefault="004F4831">
      <w:pPr>
        <w:rPr>
          <w:rFonts w:hint="eastAsia"/>
        </w:rPr>
      </w:pPr>
      <w:r>
        <w:rPr>
          <w:rFonts w:hint="eastAsia"/>
        </w:rPr>
        <w:t>回顾历史，无论是古代还是现代，中国的进步和发展无不伴随着“冲劲儿”的体现。从古丝绸之路的开拓者们，面对未知的恐惧和重重困难，凭借一腔热血开辟了东西方交流的新通道；到近代以来无数仁人志士为了国家独立和民族解放抛头颅洒热血；再到改革开放初期企业家们敢于冒险、勇于创新的精神风貌，都是“冲劲儿”的真实写照。</w:t>
      </w:r>
    </w:p>
    <w:p w14:paraId="7FECC23F" w14:textId="77777777" w:rsidR="004F4831" w:rsidRDefault="004F4831">
      <w:pPr>
        <w:rPr>
          <w:rFonts w:hint="eastAsia"/>
        </w:rPr>
      </w:pPr>
    </w:p>
    <w:p w14:paraId="41580BDA" w14:textId="77777777" w:rsidR="004F4831" w:rsidRDefault="004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1278" w14:textId="77777777" w:rsidR="004F4831" w:rsidRDefault="004F4831">
      <w:pPr>
        <w:rPr>
          <w:rFonts w:hint="eastAsia"/>
        </w:rPr>
      </w:pPr>
      <w:r>
        <w:rPr>
          <w:rFonts w:hint="eastAsia"/>
        </w:rPr>
        <w:t>经济腾飞背后的冲劲儿</w:t>
      </w:r>
    </w:p>
    <w:p w14:paraId="33B58929" w14:textId="77777777" w:rsidR="004F4831" w:rsidRDefault="004F4831">
      <w:pPr>
        <w:rPr>
          <w:rFonts w:hint="eastAsia"/>
        </w:rPr>
      </w:pPr>
      <w:r>
        <w:rPr>
          <w:rFonts w:hint="eastAsia"/>
        </w:rPr>
        <w:t>进入新世纪，中国经济快速崛起成为世界第二大经济体。“中国制造”逐渐转型为“中国创造”，背后离不开千千万万劳动者身上那股子“冲劲儿”。他们日夜奋战在科研一线，致力于攻克核心技术难题；或是奔波于国内外市场之间，努力拓展商业版图。正是这股不服输、敢拼搏的力量支撑起了整个国家经济发展的脊梁。</w:t>
      </w:r>
    </w:p>
    <w:p w14:paraId="16885678" w14:textId="77777777" w:rsidR="004F4831" w:rsidRDefault="004F4831">
      <w:pPr>
        <w:rPr>
          <w:rFonts w:hint="eastAsia"/>
        </w:rPr>
      </w:pPr>
    </w:p>
    <w:p w14:paraId="04A1C9C2" w14:textId="77777777" w:rsidR="004F4831" w:rsidRDefault="004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7D9A" w14:textId="77777777" w:rsidR="004F4831" w:rsidRDefault="004F4831">
      <w:pPr>
        <w:rPr>
          <w:rFonts w:hint="eastAsia"/>
        </w:rPr>
      </w:pPr>
      <w:r>
        <w:rPr>
          <w:rFonts w:hint="eastAsia"/>
        </w:rPr>
        <w:t>个人成长中的冲劲儿</w:t>
      </w:r>
    </w:p>
    <w:p w14:paraId="55470005" w14:textId="77777777" w:rsidR="004F4831" w:rsidRDefault="004F4831">
      <w:pPr>
        <w:rPr>
          <w:rFonts w:hint="eastAsia"/>
        </w:rPr>
      </w:pPr>
      <w:r>
        <w:rPr>
          <w:rFonts w:hint="eastAsia"/>
        </w:rPr>
        <w:t>对于个人而言，“冲劲儿”同样重要。它是一种内在驱动力，激励着人们不断挑战自我、超越极限。无论是在学业上刻苦钻研、争取优异成绩；还是在职场中积极进取、寻求职业发展机会；亦或是在生活中勇敢追梦、实现人生价值，“冲劲儿”都是成功路上不可或缺的动力源泉。每一个小小的成就背后，往往都凝聚着无数个日夜的努力和坚持。</w:t>
      </w:r>
    </w:p>
    <w:p w14:paraId="55BEFA5B" w14:textId="77777777" w:rsidR="004F4831" w:rsidRDefault="004F4831">
      <w:pPr>
        <w:rPr>
          <w:rFonts w:hint="eastAsia"/>
        </w:rPr>
      </w:pPr>
    </w:p>
    <w:p w14:paraId="3958E3A0" w14:textId="77777777" w:rsidR="004F4831" w:rsidRDefault="004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4CF32" w14:textId="77777777" w:rsidR="004F4831" w:rsidRDefault="004F4831">
      <w:pPr>
        <w:rPr>
          <w:rFonts w:hint="eastAsia"/>
        </w:rPr>
      </w:pPr>
      <w:r>
        <w:rPr>
          <w:rFonts w:hint="eastAsia"/>
        </w:rPr>
        <w:t>未来展望：让冲劲儿引领前行</w:t>
      </w:r>
    </w:p>
    <w:p w14:paraId="2173F754" w14:textId="77777777" w:rsidR="004F4831" w:rsidRDefault="004F4831">
      <w:pPr>
        <w:rPr>
          <w:rFonts w:hint="eastAsia"/>
        </w:rPr>
      </w:pPr>
      <w:r>
        <w:rPr>
          <w:rFonts w:hint="eastAsia"/>
        </w:rPr>
        <w:t>展望未来，随着全球化进程加快以及科技革命日新月异，“冲劲儿”将继续发挥其重要作用。新时代的年轻人更要继承并发扬前辈们的优良传统，以更加开放包容的心态迎接各种机遇与挑战。同时也要注重培养自身综合素质，提高创新能力和社会责任感，用实际行动诠释属于这个时代的“冲劲儿”，共同谱写中华民族伟大复兴的新篇章。</w:t>
      </w:r>
    </w:p>
    <w:p w14:paraId="60B15527" w14:textId="77777777" w:rsidR="004F4831" w:rsidRDefault="004F4831">
      <w:pPr>
        <w:rPr>
          <w:rFonts w:hint="eastAsia"/>
        </w:rPr>
      </w:pPr>
    </w:p>
    <w:p w14:paraId="792F462C" w14:textId="77777777" w:rsidR="004F4831" w:rsidRDefault="004F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471D7" w14:textId="0E1C9290" w:rsidR="00276E0B" w:rsidRDefault="00276E0B"/>
    <w:sectPr w:rsidR="0027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0B"/>
    <w:rsid w:val="00276E0B"/>
    <w:rsid w:val="004F483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59BA-2BA3-4D9A-9359-5850387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