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4D38" w14:textId="77777777" w:rsidR="00AA2CB4" w:rsidRDefault="00AA2CB4">
      <w:pPr>
        <w:rPr>
          <w:rFonts w:hint="eastAsia"/>
        </w:rPr>
      </w:pPr>
      <w:r>
        <w:rPr>
          <w:rFonts w:hint="eastAsia"/>
        </w:rPr>
        <w:t>册的拼音</w:t>
      </w:r>
    </w:p>
    <w:p w14:paraId="15F714CA" w14:textId="77777777" w:rsidR="00AA2CB4" w:rsidRDefault="00AA2CB4">
      <w:pPr>
        <w:rPr>
          <w:rFonts w:hint="eastAsia"/>
        </w:rPr>
      </w:pPr>
      <w:r>
        <w:rPr>
          <w:rFonts w:hint="eastAsia"/>
        </w:rPr>
        <w:t>“册” 的拼音是：cè。在汉语的浩瀚海洋中，每一个字符都承载着历史的重量和文化的温度。"册"字，读作 cè，是这个古老语言体系中的一个成员。它不仅仅是一个简单的符号，更是一把解锁过去智慧宝库的钥匙。从甲骨文到现代简体字，"册"字经历了数千年的演变，见证了中国文明的进步与发展。</w:t>
      </w:r>
    </w:p>
    <w:p w14:paraId="735627CF" w14:textId="77777777" w:rsidR="00AA2CB4" w:rsidRDefault="00AA2CB4">
      <w:pPr>
        <w:rPr>
          <w:rFonts w:hint="eastAsia"/>
        </w:rPr>
      </w:pPr>
    </w:p>
    <w:p w14:paraId="450E33C0" w14:textId="77777777" w:rsidR="00AA2CB4" w:rsidRDefault="00AA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DCB72" w14:textId="77777777" w:rsidR="00AA2CB4" w:rsidRDefault="00AA2CB4">
      <w:pPr>
        <w:rPr>
          <w:rFonts w:hint="eastAsia"/>
        </w:rPr>
      </w:pPr>
      <w:r>
        <w:rPr>
          <w:rFonts w:hint="eastAsia"/>
        </w:rPr>
        <w:t>从甲骨文到现代：册字的演变</w:t>
      </w:r>
    </w:p>
    <w:p w14:paraId="30E7B21F" w14:textId="77777777" w:rsidR="00AA2CB4" w:rsidRDefault="00AA2CB4">
      <w:pPr>
        <w:rPr>
          <w:rFonts w:hint="eastAsia"/>
        </w:rPr>
      </w:pPr>
      <w:r>
        <w:rPr>
          <w:rFonts w:hint="eastAsia"/>
        </w:rPr>
        <w:t>追溯到殷商时期的甲骨文，我们可以看到"册"字最原始的模样。那时的“册”形象地描绘了古人用绳索将竹片或木片串连起来的样子，这正是古代书籍的雏形——简牍。随着时代的发展，篆书、隶书、楷书等字体逐渐形成，“册”的书写形式也随之改变，但其作为记录知识和信息载体的基本意义一直保留至今。</w:t>
      </w:r>
    </w:p>
    <w:p w14:paraId="4C1ED62B" w14:textId="77777777" w:rsidR="00AA2CB4" w:rsidRDefault="00AA2CB4">
      <w:pPr>
        <w:rPr>
          <w:rFonts w:hint="eastAsia"/>
        </w:rPr>
      </w:pPr>
    </w:p>
    <w:p w14:paraId="00BBC270" w14:textId="77777777" w:rsidR="00AA2CB4" w:rsidRDefault="00AA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21FC6" w14:textId="77777777" w:rsidR="00AA2CB4" w:rsidRDefault="00AA2CB4">
      <w:pPr>
        <w:rPr>
          <w:rFonts w:hint="eastAsia"/>
        </w:rPr>
      </w:pPr>
      <w:r>
        <w:rPr>
          <w:rFonts w:hint="eastAsia"/>
        </w:rPr>
        <w:t>册在古代文献中的地位</w:t>
      </w:r>
    </w:p>
    <w:p w14:paraId="50087137" w14:textId="77777777" w:rsidR="00AA2CB4" w:rsidRDefault="00AA2CB4">
      <w:pPr>
        <w:rPr>
          <w:rFonts w:hint="eastAsia"/>
        </w:rPr>
      </w:pPr>
      <w:r>
        <w:rPr>
          <w:rFonts w:hint="eastAsia"/>
        </w:rPr>
        <w:t>在中国古代，"册"不仅是书籍的形式，而且象征着权威和正式。朝廷颁发的法令、皇帝的诏书以及重要的典籍往往以“册”的形式存在。例如，《尚书》《诗经》这样的经典著作，在最初都是以简牍为媒介流传下来的。因此，“册”也成为了文化传承的重要工具，承载着无数前人的思想精华。</w:t>
      </w:r>
    </w:p>
    <w:p w14:paraId="73D78343" w14:textId="77777777" w:rsidR="00AA2CB4" w:rsidRDefault="00AA2CB4">
      <w:pPr>
        <w:rPr>
          <w:rFonts w:hint="eastAsia"/>
        </w:rPr>
      </w:pPr>
    </w:p>
    <w:p w14:paraId="276E0B56" w14:textId="77777777" w:rsidR="00AA2CB4" w:rsidRDefault="00AA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465A" w14:textId="77777777" w:rsidR="00AA2CB4" w:rsidRDefault="00AA2CB4">
      <w:pPr>
        <w:rPr>
          <w:rFonts w:hint="eastAsia"/>
        </w:rPr>
      </w:pPr>
      <w:r>
        <w:rPr>
          <w:rFonts w:hint="eastAsia"/>
        </w:rPr>
        <w:t>现代语境下的册</w:t>
      </w:r>
    </w:p>
    <w:p w14:paraId="073B51D9" w14:textId="77777777" w:rsidR="00AA2CB4" w:rsidRDefault="00AA2CB4">
      <w:pPr>
        <w:rPr>
          <w:rFonts w:hint="eastAsia"/>
        </w:rPr>
      </w:pPr>
      <w:r>
        <w:rPr>
          <w:rFonts w:hint="eastAsia"/>
        </w:rPr>
        <w:t>进入现代社会，“册”的物理形态虽然发生了巨大变化，但它所代表的意义却从未消失。今天，当我们提到“册”，可能更多是指书籍、杂志或者文件集。尽管电子媒体正在迅速崛起，纸质书籍依然是许多人钟爱的知识源泉。“册”也可以指代一种分类整理的方法，比如相册、画册等，用来保存珍贵的记忆和艺术作品。</w:t>
      </w:r>
    </w:p>
    <w:p w14:paraId="19550C71" w14:textId="77777777" w:rsidR="00AA2CB4" w:rsidRDefault="00AA2CB4">
      <w:pPr>
        <w:rPr>
          <w:rFonts w:hint="eastAsia"/>
        </w:rPr>
      </w:pPr>
    </w:p>
    <w:p w14:paraId="7DFD826B" w14:textId="77777777" w:rsidR="00AA2CB4" w:rsidRDefault="00AA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225DC" w14:textId="77777777" w:rsidR="00AA2CB4" w:rsidRDefault="00AA2CB4">
      <w:pPr>
        <w:rPr>
          <w:rFonts w:hint="eastAsia"/>
        </w:rPr>
      </w:pPr>
      <w:r>
        <w:rPr>
          <w:rFonts w:hint="eastAsia"/>
        </w:rPr>
        <w:t>册的文化延伸</w:t>
      </w:r>
    </w:p>
    <w:p w14:paraId="59921F8D" w14:textId="77777777" w:rsidR="00AA2CB4" w:rsidRDefault="00AA2CB4">
      <w:pPr>
        <w:rPr>
          <w:rFonts w:hint="eastAsia"/>
        </w:rPr>
      </w:pPr>
      <w:r>
        <w:rPr>
          <w:rFonts w:hint="eastAsia"/>
        </w:rPr>
        <w:t>除了实际用途之外，“册”还在汉语成语、诗词歌赋中有广泛的应用。“编入史册”意味着某人或某事被载入历史；“名垂青史”则表达了人们对英雄人物永垂不朽的敬意。这些表达不仅丰富了汉语的表现力，也让“册”字背后的故事更加生动鲜活。</w:t>
      </w:r>
    </w:p>
    <w:p w14:paraId="580FF46E" w14:textId="77777777" w:rsidR="00AA2CB4" w:rsidRDefault="00AA2CB4">
      <w:pPr>
        <w:rPr>
          <w:rFonts w:hint="eastAsia"/>
        </w:rPr>
      </w:pPr>
    </w:p>
    <w:p w14:paraId="49CDE01B" w14:textId="77777777" w:rsidR="00AA2CB4" w:rsidRDefault="00AA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23503" w14:textId="77777777" w:rsidR="00AA2CB4" w:rsidRDefault="00AA2CB4">
      <w:pPr>
        <w:rPr>
          <w:rFonts w:hint="eastAsia"/>
        </w:rPr>
      </w:pPr>
      <w:r>
        <w:rPr>
          <w:rFonts w:hint="eastAsia"/>
        </w:rPr>
        <w:t>最后的总结</w:t>
      </w:r>
    </w:p>
    <w:p w14:paraId="09C5A4DC" w14:textId="77777777" w:rsidR="00AA2CB4" w:rsidRDefault="00AA2CB4">
      <w:pPr>
        <w:rPr>
          <w:rFonts w:hint="eastAsia"/>
        </w:rPr>
      </w:pPr>
      <w:r>
        <w:rPr>
          <w:rFonts w:hint="eastAsia"/>
        </w:rPr>
        <w:t>“册”字以其独特的魅力贯穿了整个中华文明的历史长河，成为连接古今的一座桥梁。无论是作为物质实体还是精神象征，“册”都在不断地提醒我们珍惜这份来自祖先的宝贵遗产，并且继续书写属于自己的篇章。</w:t>
      </w:r>
    </w:p>
    <w:p w14:paraId="325474E1" w14:textId="77777777" w:rsidR="00AA2CB4" w:rsidRDefault="00AA2CB4">
      <w:pPr>
        <w:rPr>
          <w:rFonts w:hint="eastAsia"/>
        </w:rPr>
      </w:pPr>
    </w:p>
    <w:p w14:paraId="4A08F42B" w14:textId="77777777" w:rsidR="00AA2CB4" w:rsidRDefault="00AA2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1B437" w14:textId="6D14979B" w:rsidR="001C4D94" w:rsidRDefault="001C4D94"/>
    <w:sectPr w:rsidR="001C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94"/>
    <w:rsid w:val="001C4D94"/>
    <w:rsid w:val="00613040"/>
    <w:rsid w:val="00A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042E-2D20-4227-AB43-81846AC3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