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327C" w14:textId="77777777" w:rsidR="006C73D4" w:rsidRDefault="006C73D4">
      <w:pPr>
        <w:rPr>
          <w:rFonts w:hint="eastAsia"/>
        </w:rPr>
      </w:pPr>
      <w:r>
        <w:rPr>
          <w:rFonts w:hint="eastAsia"/>
        </w:rPr>
        <w:t>gong sun li</w:t>
      </w:r>
    </w:p>
    <w:p w14:paraId="1CB98B7F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F7201" w14:textId="77777777" w:rsidR="006C73D4" w:rsidRDefault="006C73D4">
      <w:pPr>
        <w:rPr>
          <w:rFonts w:hint="eastAsia"/>
        </w:rPr>
      </w:pPr>
      <w:r>
        <w:rPr>
          <w:rFonts w:hint="eastAsia"/>
        </w:rPr>
        <w:t>“公孙离” 的拼音是：gōng sūn lí。在《王者荣耀》这款广受欢迎的多人在线战斗竞技游戏（MOBA）中，公孙离是一位拥有独特魅力和技能机制的射手英雄。她以古代中国的弓箭手为灵感，将古典美与现代游戏设计完美结合，自推出以来便受到了众多玩家的喜爱。公孙离不仅外表优雅美丽，其技能也相当灵活多变，这使得她在对战中能够展现出色的操作性和战术价值。</w:t>
      </w:r>
    </w:p>
    <w:p w14:paraId="171CDF66" w14:textId="77777777" w:rsidR="006C73D4" w:rsidRDefault="006C73D4">
      <w:pPr>
        <w:rPr>
          <w:rFonts w:hint="eastAsia"/>
        </w:rPr>
      </w:pPr>
    </w:p>
    <w:p w14:paraId="73974F5A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C3E0" w14:textId="77777777" w:rsidR="006C73D4" w:rsidRDefault="006C73D4">
      <w:pPr>
        <w:rPr>
          <w:rFonts w:hint="eastAsia"/>
        </w:rPr>
      </w:pPr>
      <w:r>
        <w:rPr>
          <w:rFonts w:hint="eastAsia"/>
        </w:rPr>
        <w:t>角色背景故事</w:t>
      </w:r>
    </w:p>
    <w:p w14:paraId="653666EF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296C" w14:textId="77777777" w:rsidR="006C73D4" w:rsidRDefault="006C73D4">
      <w:pPr>
        <w:rPr>
          <w:rFonts w:hint="eastAsia"/>
        </w:rPr>
      </w:pPr>
      <w:r>
        <w:rPr>
          <w:rFonts w:hint="eastAsia"/>
        </w:rPr>
        <w:t>公孙离的故事设定在一个充满奇幻色彩的世界里，她是长安城中一位神秘而又迷人的女子。传说中，她来自一个古老的家族，擅长使用一把能发射出神奇光芒的弓箭。她的箭术高超无比，能够在战场上迅速而准确地击倒敌人。除此之外，公孙离还拥有一种特别的能力——可以控制自己周围的空间，使她可以在战场上瞬息万变的位置间穿梭自如。这种能力来源于她与生俱来的天赋以及对自然元素的理解和掌握。</w:t>
      </w:r>
    </w:p>
    <w:p w14:paraId="20233CA0" w14:textId="77777777" w:rsidR="006C73D4" w:rsidRDefault="006C73D4">
      <w:pPr>
        <w:rPr>
          <w:rFonts w:hint="eastAsia"/>
        </w:rPr>
      </w:pPr>
    </w:p>
    <w:p w14:paraId="6CD2D256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0F97" w14:textId="77777777" w:rsidR="006C73D4" w:rsidRDefault="006C73D4">
      <w:pPr>
        <w:rPr>
          <w:rFonts w:hint="eastAsia"/>
        </w:rPr>
      </w:pPr>
      <w:r>
        <w:rPr>
          <w:rFonts w:hint="eastAsia"/>
        </w:rPr>
        <w:t>技能特点与玩法</w:t>
      </w:r>
    </w:p>
    <w:p w14:paraId="4EAF36E4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0B4FC" w14:textId="77777777" w:rsidR="006C73D4" w:rsidRDefault="006C73D4">
      <w:pPr>
        <w:rPr>
          <w:rFonts w:hint="eastAsia"/>
        </w:rPr>
      </w:pPr>
      <w:r>
        <w:rPr>
          <w:rFonts w:hint="eastAsia"/>
        </w:rPr>
        <w:t>在游戏中，公孙离的技能设计十分巧妙，既考验玩家的手速，又需要一定的策略思考。她的被动技能“逐日之弓”增加了普通攻击的距离，并且每次普攻都会叠加一层印记，在达到四层时会对目标造成额外伤害并减速。一技能“霜叶舞”让公孙离向指定方向翻滚一段距离，并且短时间内提高下一次普攻的速度；二技能“惊鸿翩跹”则是在原地留下分身，本体朝相反方向移动，同时分身也会模仿本体进行攻击；大招“独舞”释放后会向前方射出一道光束，对路径上的敌人造成高额物理伤害并将其击退。这些技能组合起来，使得公孙离成为了一个既有爆发又有持续输出能力的角色。</w:t>
      </w:r>
    </w:p>
    <w:p w14:paraId="0B6AB8F2" w14:textId="77777777" w:rsidR="006C73D4" w:rsidRDefault="006C73D4">
      <w:pPr>
        <w:rPr>
          <w:rFonts w:hint="eastAsia"/>
        </w:rPr>
      </w:pPr>
    </w:p>
    <w:p w14:paraId="485A6AB3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0E95A" w14:textId="77777777" w:rsidR="006C73D4" w:rsidRDefault="006C73D4">
      <w:pPr>
        <w:rPr>
          <w:rFonts w:hint="eastAsia"/>
        </w:rPr>
      </w:pPr>
      <w:r>
        <w:rPr>
          <w:rFonts w:hint="eastAsia"/>
        </w:rPr>
        <w:t>团队协作与定位</w:t>
      </w:r>
    </w:p>
    <w:p w14:paraId="3E4CCA9A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4DC2" w14:textId="77777777" w:rsidR="006C73D4" w:rsidRDefault="006C73D4">
      <w:pPr>
        <w:rPr>
          <w:rFonts w:hint="eastAsia"/>
        </w:rPr>
      </w:pPr>
      <w:r>
        <w:rPr>
          <w:rFonts w:hint="eastAsia"/>
        </w:rPr>
        <w:t>作为团队中的核心输出点之一，公孙离在团战中的表现至关重要。由于她的机动性较高，因此非常适合用来打消耗战或者寻找机会切入敌阵。然而，这也意味着她需要队友提供足够的保护和支持。一个好的辅助英雄可以帮助公孙离建立安全的输出环境，而前排坦克则负责吸收伤害并限制敌方刺客接近。当整个队伍配合默契时，公孙离就能发挥出最大的战斗力，带领团队走向胜利。</w:t>
      </w:r>
    </w:p>
    <w:p w14:paraId="70412E6E" w14:textId="77777777" w:rsidR="006C73D4" w:rsidRDefault="006C73D4">
      <w:pPr>
        <w:rPr>
          <w:rFonts w:hint="eastAsia"/>
        </w:rPr>
      </w:pPr>
    </w:p>
    <w:p w14:paraId="657A5349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90DF" w14:textId="77777777" w:rsidR="006C73D4" w:rsidRDefault="006C73D4">
      <w:pPr>
        <w:rPr>
          <w:rFonts w:hint="eastAsia"/>
        </w:rPr>
      </w:pPr>
      <w:r>
        <w:rPr>
          <w:rFonts w:hint="eastAsia"/>
        </w:rPr>
        <w:t>皮肤与视觉效果</w:t>
      </w:r>
    </w:p>
    <w:p w14:paraId="7E1C98FA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9905F" w14:textId="77777777" w:rsidR="006C73D4" w:rsidRDefault="006C73D4">
      <w:pPr>
        <w:rPr>
          <w:rFonts w:hint="eastAsia"/>
        </w:rPr>
      </w:pPr>
      <w:r>
        <w:rPr>
          <w:rFonts w:hint="eastAsia"/>
        </w:rPr>
        <w:t>除了精彩的技能设定外，《王者荣耀》还为公孙离准备了多款精美的皮肤，每一套都赋予了这个角色不同的风格和个性。从传统服饰到未来科技感十足的装扮，玩家可以根据自己的喜好选择最适合公孙离形象的那一款。随着版本更新和技术进步，官方也在不断优化和完善公孙离的各项视觉特效，力求给玩家带来更加震撼的游戏体验。</w:t>
      </w:r>
    </w:p>
    <w:p w14:paraId="46FEA00D" w14:textId="77777777" w:rsidR="006C73D4" w:rsidRDefault="006C73D4">
      <w:pPr>
        <w:rPr>
          <w:rFonts w:hint="eastAsia"/>
        </w:rPr>
      </w:pPr>
    </w:p>
    <w:p w14:paraId="393B3FFD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AB5F" w14:textId="77777777" w:rsidR="006C73D4" w:rsidRDefault="006C73D4">
      <w:pPr>
        <w:rPr>
          <w:rFonts w:hint="eastAsia"/>
        </w:rPr>
      </w:pPr>
      <w:r>
        <w:rPr>
          <w:rFonts w:hint="eastAsia"/>
        </w:rPr>
        <w:t>最后的总结</w:t>
      </w:r>
    </w:p>
    <w:p w14:paraId="365A1406" w14:textId="77777777" w:rsidR="006C73D4" w:rsidRDefault="006C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39DAB" w14:textId="77777777" w:rsidR="006C73D4" w:rsidRDefault="006C73D4">
      <w:pPr>
        <w:rPr>
          <w:rFonts w:hint="eastAsia"/>
        </w:rPr>
      </w:pPr>
      <w:r>
        <w:rPr>
          <w:rFonts w:hint="eastAsia"/>
        </w:rPr>
        <w:t>公孙离凭借其独特的技能体系、丰富的故事情节以及高质量的美术设计，在《王者荣耀》众多英雄中脱颖而出。无论是对于新手还是老玩家来说，她都是一个值得深入研究和尝试的好选择。通过不断地练习和探索，相信每一位热爱这款游戏的人都能找到属于自己的那份乐趣。</w:t>
      </w:r>
    </w:p>
    <w:p w14:paraId="6CC80736" w14:textId="77777777" w:rsidR="006C73D4" w:rsidRDefault="006C73D4">
      <w:pPr>
        <w:rPr>
          <w:rFonts w:hint="eastAsia"/>
        </w:rPr>
      </w:pPr>
    </w:p>
    <w:p w14:paraId="5E8171C3" w14:textId="77777777" w:rsidR="006C73D4" w:rsidRDefault="006C7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8BD22" w14:textId="50C9885E" w:rsidR="001618A6" w:rsidRDefault="001618A6"/>
    <w:sectPr w:rsidR="0016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A6"/>
    <w:rsid w:val="001618A6"/>
    <w:rsid w:val="00613040"/>
    <w:rsid w:val="006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F38E-2000-451B-ABFA-DFFDAE2A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